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039"/>
        <w:gridCol w:w="5528"/>
      </w:tblGrid>
      <w:tr w:rsidR="00272C19" w:rsidTr="00590C0E">
        <w:tc>
          <w:tcPr>
            <w:tcW w:w="9039" w:type="dxa"/>
          </w:tcPr>
          <w:p w:rsidR="00272C19" w:rsidRPr="00D6212F" w:rsidRDefault="00590C0E" w:rsidP="00590C0E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72C19" w:rsidRPr="00D6212F">
              <w:rPr>
                <w:b/>
              </w:rPr>
              <w:t>Муниципальное бюджетное образовательное учреждение</w:t>
            </w:r>
          </w:p>
          <w:p w:rsidR="00272C19" w:rsidRPr="00D6212F" w:rsidRDefault="00590C0E" w:rsidP="00590C0E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272C19" w:rsidRPr="00D6212F">
              <w:rPr>
                <w:b/>
              </w:rPr>
              <w:t>дополнительного образования детей</w:t>
            </w:r>
          </w:p>
          <w:p w:rsidR="00272C19" w:rsidRPr="00D6212F" w:rsidRDefault="00590C0E" w:rsidP="00590C0E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272C19" w:rsidRPr="00D6212F">
              <w:rPr>
                <w:b/>
              </w:rPr>
              <w:t>«</w:t>
            </w:r>
            <w:r w:rsidR="00272C19">
              <w:rPr>
                <w:b/>
              </w:rPr>
              <w:t>Детско-юношеская спортивная школа</w:t>
            </w:r>
            <w:r w:rsidR="00272C19" w:rsidRPr="00D6212F">
              <w:rPr>
                <w:b/>
              </w:rPr>
              <w:t>»</w:t>
            </w:r>
            <w:r w:rsidR="00272C19">
              <w:rPr>
                <w:b/>
              </w:rPr>
              <w:t xml:space="preserve"> г. Славгорода</w:t>
            </w:r>
          </w:p>
          <w:p w:rsidR="00272C19" w:rsidRPr="00D6212F" w:rsidRDefault="00272C19" w:rsidP="00590C0E">
            <w:pPr>
              <w:spacing w:line="360" w:lineRule="auto"/>
            </w:pPr>
          </w:p>
          <w:p w:rsidR="00272C19" w:rsidRPr="00D6212F" w:rsidRDefault="00590C0E" w:rsidP="00590C0E">
            <w:pPr>
              <w:spacing w:line="360" w:lineRule="auto"/>
            </w:pPr>
            <w:r>
              <w:t xml:space="preserve">                   </w:t>
            </w:r>
            <w:r w:rsidR="00272C19" w:rsidRPr="00D6212F">
              <w:t>65</w:t>
            </w:r>
            <w:r w:rsidR="00272C19">
              <w:t>8</w:t>
            </w:r>
            <w:r w:rsidR="007B2176">
              <w:t>820</w:t>
            </w:r>
            <w:r w:rsidR="00272C19">
              <w:t xml:space="preserve">, г. </w:t>
            </w:r>
            <w:r w:rsidR="007B2176">
              <w:t>Славгород</w:t>
            </w:r>
            <w:r w:rsidR="00272C19" w:rsidRPr="00D6212F">
              <w:t xml:space="preserve">, ул. </w:t>
            </w:r>
            <w:r w:rsidR="007B2176">
              <w:t>К.Маркса</w:t>
            </w:r>
            <w:r w:rsidR="00272C19">
              <w:t>,</w:t>
            </w:r>
            <w:r w:rsidR="007B2176">
              <w:t xml:space="preserve"> </w:t>
            </w:r>
            <w:r w:rsidR="00272C19">
              <w:t>1</w:t>
            </w:r>
            <w:r w:rsidR="007B2176">
              <w:t>60</w:t>
            </w:r>
          </w:p>
          <w:p w:rsidR="00590C0E" w:rsidRPr="00590C0E" w:rsidRDefault="00590C0E" w:rsidP="00590C0E">
            <w:pPr>
              <w:spacing w:line="360" w:lineRule="auto"/>
              <w:rPr>
                <w:lang w:val="en-US"/>
              </w:rPr>
            </w:pPr>
            <w:r w:rsidRPr="00EC7833">
              <w:t xml:space="preserve">               </w:t>
            </w:r>
            <w:r w:rsidR="00272C19" w:rsidRPr="00D6212F">
              <w:t>Тел</w:t>
            </w:r>
            <w:r w:rsidR="00272C19" w:rsidRPr="00590C0E">
              <w:rPr>
                <w:lang w:val="en-US"/>
              </w:rPr>
              <w:t>.: 8(</w:t>
            </w:r>
            <w:r w:rsidR="007B2176" w:rsidRPr="00590C0E">
              <w:rPr>
                <w:lang w:val="en-US"/>
              </w:rPr>
              <w:t>38568</w:t>
            </w:r>
            <w:r w:rsidR="00272C19" w:rsidRPr="00590C0E">
              <w:rPr>
                <w:lang w:val="en-US"/>
              </w:rPr>
              <w:t>) 5-</w:t>
            </w:r>
            <w:r w:rsidR="007B2176" w:rsidRPr="00590C0E">
              <w:rPr>
                <w:lang w:val="en-US"/>
              </w:rPr>
              <w:t>23</w:t>
            </w:r>
            <w:r w:rsidR="00272C19" w:rsidRPr="00590C0E">
              <w:rPr>
                <w:lang w:val="en-US"/>
              </w:rPr>
              <w:t>-</w:t>
            </w:r>
            <w:r w:rsidR="007B2176" w:rsidRPr="00590C0E">
              <w:rPr>
                <w:lang w:val="en-US"/>
              </w:rPr>
              <w:t>75</w:t>
            </w:r>
            <w:r>
              <w:rPr>
                <w:lang w:val="en-US"/>
              </w:rPr>
              <w:t xml:space="preserve">    </w:t>
            </w:r>
            <w:r w:rsidRPr="00590C0E">
              <w:rPr>
                <w:lang w:val="en-US"/>
              </w:rPr>
              <w:t xml:space="preserve">    </w:t>
            </w:r>
            <w:r w:rsidRPr="00590C0E">
              <w:rPr>
                <w:color w:val="4F81BD" w:themeColor="accent1"/>
              </w:rPr>
              <w:t>е</w:t>
            </w:r>
            <w:r w:rsidRPr="00590C0E">
              <w:rPr>
                <w:color w:val="4F81BD" w:themeColor="accent1"/>
                <w:lang w:val="en-US"/>
              </w:rPr>
              <w:t>-mail: dush22.ru</w:t>
            </w:r>
          </w:p>
          <w:p w:rsidR="00590C0E" w:rsidRPr="00590C0E" w:rsidRDefault="00590C0E" w:rsidP="00590C0E">
            <w:pPr>
              <w:rPr>
                <w:lang w:val="en-US"/>
              </w:rPr>
            </w:pPr>
          </w:p>
          <w:tbl>
            <w:tblPr>
              <w:tblW w:w="15240" w:type="dxa"/>
              <w:tblInd w:w="250" w:type="dxa"/>
              <w:tblLayout w:type="fixed"/>
              <w:tblLook w:val="04A0"/>
            </w:tblPr>
            <w:tblGrid>
              <w:gridCol w:w="851"/>
              <w:gridCol w:w="2268"/>
              <w:gridCol w:w="708"/>
              <w:gridCol w:w="2694"/>
              <w:gridCol w:w="2409"/>
              <w:gridCol w:w="6310"/>
            </w:tblGrid>
            <w:tr w:rsidR="00590C0E" w:rsidRPr="00167595" w:rsidTr="00590C0E">
              <w:trPr>
                <w:trHeight w:val="318"/>
              </w:trPr>
              <w:tc>
                <w:tcPr>
                  <w:tcW w:w="851" w:type="dxa"/>
                  <w:vAlign w:val="bottom"/>
                </w:tcPr>
                <w:p w:rsidR="00590C0E" w:rsidRPr="00590C0E" w:rsidRDefault="00590C0E" w:rsidP="00590C0E">
                  <w:pPr>
                    <w:pStyle w:val="a8"/>
                    <w:spacing w:before="40"/>
                    <w:jc w:val="left"/>
                    <w:rPr>
                      <w:rFonts w:ascii="Times New Roman" w:hAnsi="Times New Roman"/>
                      <w:b w:val="0"/>
                      <w:szCs w:val="24"/>
                      <w:lang w:val="en-US"/>
                    </w:rPr>
                  </w:pP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bottom"/>
                </w:tcPr>
                <w:p w:rsidR="00590C0E" w:rsidRPr="00167595" w:rsidRDefault="007B1CC6" w:rsidP="00590C0E">
                  <w:pPr>
                    <w:pStyle w:val="a8"/>
                    <w:spacing w:before="40"/>
                    <w:jc w:val="left"/>
                    <w:rPr>
                      <w:rFonts w:ascii="Times New Roman" w:hAnsi="Times New Roman"/>
                      <w:b w:val="0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Cs w:val="24"/>
                    </w:rPr>
                    <w:t>20.09</w:t>
                  </w:r>
                  <w:r w:rsidR="00CC1D0D">
                    <w:rPr>
                      <w:rFonts w:ascii="Times New Roman" w:hAnsi="Times New Roman"/>
                      <w:b w:val="0"/>
                      <w:szCs w:val="24"/>
                    </w:rPr>
                    <w:t>.2016</w:t>
                  </w:r>
                </w:p>
              </w:tc>
              <w:tc>
                <w:tcPr>
                  <w:tcW w:w="708" w:type="dxa"/>
                  <w:vAlign w:val="bottom"/>
                </w:tcPr>
                <w:p w:rsidR="00590C0E" w:rsidRPr="00167595" w:rsidRDefault="00590C0E" w:rsidP="00590C0E">
                  <w:pPr>
                    <w:pStyle w:val="a8"/>
                    <w:spacing w:before="40"/>
                    <w:jc w:val="left"/>
                    <w:rPr>
                      <w:rFonts w:ascii="Times New Roman" w:hAnsi="Times New Roman"/>
                      <w:b w:val="0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Cs w:val="24"/>
                    </w:rPr>
                    <w:t xml:space="preserve">   </w:t>
                  </w:r>
                  <w:r w:rsidRPr="00167595">
                    <w:rPr>
                      <w:rFonts w:ascii="Times New Roman" w:hAnsi="Times New Roman"/>
                      <w:b w:val="0"/>
                      <w:szCs w:val="24"/>
                    </w:rPr>
                    <w:t>№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vAlign w:val="bottom"/>
                </w:tcPr>
                <w:p w:rsidR="00590C0E" w:rsidRPr="007B1CC6" w:rsidRDefault="007B1CC6" w:rsidP="00590C0E">
                  <w:pPr>
                    <w:pStyle w:val="a8"/>
                    <w:spacing w:before="40"/>
                    <w:jc w:val="left"/>
                    <w:rPr>
                      <w:rFonts w:ascii="Times New Roman" w:hAnsi="Times New Roman"/>
                      <w:b w:val="0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Cs w:val="24"/>
                    </w:rPr>
                    <w:t xml:space="preserve">       202</w:t>
                  </w:r>
                  <w:r w:rsidRPr="007B1CC6">
                    <w:rPr>
                      <w:rFonts w:ascii="Times New Roman" w:hAnsi="Times New Roman"/>
                      <w:b w:val="0"/>
                      <w:sz w:val="32"/>
                      <w:szCs w:val="32"/>
                      <w:vertAlign w:val="superscript"/>
                    </w:rPr>
                    <w:t>а</w:t>
                  </w:r>
                  <w:r>
                    <w:rPr>
                      <w:rFonts w:ascii="Times New Roman" w:hAnsi="Times New Roman"/>
                      <w:b w:val="0"/>
                      <w:szCs w:val="24"/>
                      <w:vertAlign w:val="superscript"/>
                    </w:rPr>
                    <w:t xml:space="preserve"> </w:t>
                  </w:r>
                </w:p>
              </w:tc>
              <w:tc>
                <w:tcPr>
                  <w:tcW w:w="2409" w:type="dxa"/>
                  <w:vMerge/>
                  <w:vAlign w:val="bottom"/>
                </w:tcPr>
                <w:p w:rsidR="00590C0E" w:rsidRPr="00167595" w:rsidRDefault="00590C0E" w:rsidP="00590C0E">
                  <w:pPr>
                    <w:pStyle w:val="a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0" w:type="dxa"/>
                  <w:vMerge/>
                  <w:vAlign w:val="bottom"/>
                </w:tcPr>
                <w:p w:rsidR="00590C0E" w:rsidRPr="00167595" w:rsidRDefault="00590C0E" w:rsidP="00590C0E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590C0E" w:rsidRPr="00167595" w:rsidTr="00590C0E">
              <w:trPr>
                <w:trHeight w:val="318"/>
              </w:trPr>
              <w:tc>
                <w:tcPr>
                  <w:tcW w:w="851" w:type="dxa"/>
                  <w:vAlign w:val="bottom"/>
                </w:tcPr>
                <w:p w:rsidR="00590C0E" w:rsidRPr="00167595" w:rsidRDefault="00590C0E" w:rsidP="00590C0E">
                  <w:pPr>
                    <w:pStyle w:val="a8"/>
                    <w:jc w:val="left"/>
                    <w:rPr>
                      <w:rFonts w:ascii="Times New Roman" w:hAnsi="Times New Roman"/>
                      <w:b w:val="0"/>
                      <w:szCs w:val="24"/>
                    </w:rPr>
                  </w:pPr>
                  <w:r w:rsidRPr="00167595">
                    <w:rPr>
                      <w:rFonts w:ascii="Times New Roman" w:hAnsi="Times New Roman"/>
                      <w:b w:val="0"/>
                      <w:szCs w:val="24"/>
                    </w:rPr>
                    <w:t xml:space="preserve"> №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bottom"/>
                </w:tcPr>
                <w:p w:rsidR="00590C0E" w:rsidRPr="007B1CC6" w:rsidRDefault="00CC1D0D" w:rsidP="00590C0E">
                  <w:pPr>
                    <w:pStyle w:val="a8"/>
                    <w:spacing w:before="40"/>
                    <w:jc w:val="left"/>
                    <w:rPr>
                      <w:rFonts w:ascii="Times New Roman" w:hAnsi="Times New Roman"/>
                      <w:b w:val="0"/>
                      <w:szCs w:val="24"/>
                    </w:rPr>
                  </w:pPr>
                  <w:r w:rsidRPr="007B1CC6">
                    <w:rPr>
                      <w:b w:val="0"/>
                    </w:rPr>
                    <w:t>02-06/ПУ/901</w:t>
                  </w:r>
                </w:p>
              </w:tc>
              <w:tc>
                <w:tcPr>
                  <w:tcW w:w="708" w:type="dxa"/>
                  <w:vAlign w:val="bottom"/>
                </w:tcPr>
                <w:p w:rsidR="00590C0E" w:rsidRPr="00167595" w:rsidRDefault="00590C0E" w:rsidP="00590C0E">
                  <w:pPr>
                    <w:pStyle w:val="a8"/>
                    <w:spacing w:before="40"/>
                    <w:jc w:val="left"/>
                    <w:rPr>
                      <w:rFonts w:ascii="Times New Roman" w:hAnsi="Times New Roman"/>
                      <w:b w:val="0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Cs w:val="24"/>
                    </w:rPr>
                    <w:t xml:space="preserve">  </w:t>
                  </w:r>
                  <w:r w:rsidRPr="00167595">
                    <w:rPr>
                      <w:rFonts w:ascii="Times New Roman" w:hAnsi="Times New Roman"/>
                      <w:b w:val="0"/>
                      <w:szCs w:val="24"/>
                    </w:rPr>
                    <w:t>от</w:t>
                  </w:r>
                </w:p>
              </w:tc>
              <w:tc>
                <w:tcPr>
                  <w:tcW w:w="2694" w:type="dxa"/>
                  <w:tcBorders>
                    <w:bottom w:val="single" w:sz="4" w:space="0" w:color="auto"/>
                  </w:tcBorders>
                  <w:vAlign w:val="bottom"/>
                </w:tcPr>
                <w:p w:rsidR="00590C0E" w:rsidRPr="00167595" w:rsidRDefault="00CC1D0D" w:rsidP="00590C0E">
                  <w:pPr>
                    <w:pStyle w:val="a8"/>
                    <w:spacing w:before="40"/>
                    <w:jc w:val="left"/>
                    <w:rPr>
                      <w:rFonts w:ascii="Times New Roman" w:hAnsi="Times New Roman"/>
                      <w:b w:val="0"/>
                      <w:szCs w:val="24"/>
                    </w:rPr>
                  </w:pPr>
                  <w:r>
                    <w:rPr>
                      <w:rFonts w:ascii="Times New Roman" w:hAnsi="Times New Roman"/>
                      <w:b w:val="0"/>
                      <w:szCs w:val="24"/>
                    </w:rPr>
                    <w:t>06</w:t>
                  </w:r>
                  <w:r w:rsidR="00590C0E">
                    <w:rPr>
                      <w:rFonts w:ascii="Times New Roman" w:hAnsi="Times New Roman"/>
                      <w:b w:val="0"/>
                      <w:szCs w:val="24"/>
                    </w:rPr>
                    <w:t>.</w:t>
                  </w:r>
                  <w:r>
                    <w:rPr>
                      <w:rFonts w:ascii="Times New Roman" w:hAnsi="Times New Roman"/>
                      <w:b w:val="0"/>
                      <w:szCs w:val="24"/>
                    </w:rPr>
                    <w:t>04.2016</w:t>
                  </w:r>
                </w:p>
              </w:tc>
              <w:tc>
                <w:tcPr>
                  <w:tcW w:w="2409" w:type="dxa"/>
                  <w:vMerge/>
                </w:tcPr>
                <w:p w:rsidR="00590C0E" w:rsidRPr="00167595" w:rsidRDefault="00590C0E" w:rsidP="00590C0E">
                  <w:pPr>
                    <w:pStyle w:val="a8"/>
                    <w:jc w:val="lef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310" w:type="dxa"/>
                  <w:vMerge/>
                </w:tcPr>
                <w:p w:rsidR="00590C0E" w:rsidRPr="00167595" w:rsidRDefault="00590C0E" w:rsidP="00590C0E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90C0E" w:rsidRPr="00DB0A85" w:rsidRDefault="00590C0E" w:rsidP="00590C0E">
            <w:pPr>
              <w:pStyle w:val="7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</w:p>
          <w:p w:rsidR="00272C19" w:rsidRDefault="00272C19" w:rsidP="00C41E94">
            <w:pPr>
              <w:jc w:val="center"/>
            </w:pPr>
          </w:p>
        </w:tc>
        <w:tc>
          <w:tcPr>
            <w:tcW w:w="5528" w:type="dxa"/>
          </w:tcPr>
          <w:p w:rsidR="00272C19" w:rsidRPr="00322444" w:rsidRDefault="00272C19" w:rsidP="00C41E94">
            <w:r w:rsidRPr="00322444">
              <w:t>Главное управление образования и науки Алтайского края</w:t>
            </w:r>
          </w:p>
          <w:p w:rsidR="00272C19" w:rsidRPr="00322444" w:rsidRDefault="00272C19" w:rsidP="00C41E94"/>
          <w:p w:rsidR="00272C19" w:rsidRPr="00322444" w:rsidRDefault="00272C19" w:rsidP="00C41E94">
            <w:r w:rsidRPr="00322444">
              <w:t>Отдел государственного контроля и надзора в области образования</w:t>
            </w:r>
          </w:p>
          <w:p w:rsidR="00272C19" w:rsidRPr="00322444" w:rsidRDefault="00272C19" w:rsidP="00C41E94"/>
        </w:tc>
      </w:tr>
    </w:tbl>
    <w:p w:rsidR="00272C19" w:rsidRDefault="00272C19" w:rsidP="00272C19"/>
    <w:p w:rsidR="00272C19" w:rsidRPr="00526268" w:rsidRDefault="00272C19" w:rsidP="00272C19">
      <w:pPr>
        <w:jc w:val="center"/>
      </w:pPr>
      <w:r w:rsidRPr="00526268">
        <w:t>Отчет</w:t>
      </w:r>
    </w:p>
    <w:p w:rsidR="007520F1" w:rsidRPr="00D6212F" w:rsidRDefault="00272C19" w:rsidP="007520F1">
      <w:pPr>
        <w:jc w:val="center"/>
        <w:rPr>
          <w:b/>
        </w:rPr>
      </w:pPr>
      <w:r>
        <w:t>об исполнении предписания от «</w:t>
      </w:r>
      <w:r w:rsidR="00CC1D0D">
        <w:t>06</w:t>
      </w:r>
      <w:r>
        <w:t xml:space="preserve">» </w:t>
      </w:r>
      <w:r w:rsidR="00CC1D0D">
        <w:t>апреля</w:t>
      </w:r>
      <w:r>
        <w:t xml:space="preserve"> 201</w:t>
      </w:r>
      <w:r w:rsidR="00C37D97">
        <w:t>6</w:t>
      </w:r>
      <w:r>
        <w:t xml:space="preserve"> </w:t>
      </w:r>
      <w:r w:rsidRPr="00526268">
        <w:t xml:space="preserve">г.  № </w:t>
      </w:r>
      <w:r w:rsidR="00CC1D0D">
        <w:t>02-06/ПУ/901</w:t>
      </w:r>
      <w:r w:rsidRPr="00526268">
        <w:t xml:space="preserve">, выданного Главным управлением образования и молодежной политики Алтайского края (отдел государственного контроля </w:t>
      </w:r>
      <w:r>
        <w:t xml:space="preserve">и надзора в области образования), МБУ ДО </w:t>
      </w:r>
      <w:r w:rsidR="007520F1" w:rsidRPr="007520F1">
        <w:t>«Детско-юношеская спортивная школа» г. Славгорода</w:t>
      </w:r>
    </w:p>
    <w:p w:rsidR="00272C19" w:rsidRDefault="00272C19" w:rsidP="00272C19">
      <w:pPr>
        <w:jc w:val="center"/>
        <w:rPr>
          <w:sz w:val="28"/>
          <w:szCs w:val="28"/>
        </w:rPr>
      </w:pPr>
    </w:p>
    <w:tbl>
      <w:tblPr>
        <w:tblW w:w="157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261"/>
        <w:gridCol w:w="2363"/>
        <w:gridCol w:w="3544"/>
        <w:gridCol w:w="1455"/>
        <w:gridCol w:w="4290"/>
      </w:tblGrid>
      <w:tr w:rsidR="00272C19" w:rsidRPr="003649D3" w:rsidTr="00C41E94">
        <w:tc>
          <w:tcPr>
            <w:tcW w:w="851" w:type="dxa"/>
          </w:tcPr>
          <w:p w:rsidR="00272C19" w:rsidRPr="003649D3" w:rsidRDefault="00272C19" w:rsidP="00C41E94">
            <w:pPr>
              <w:jc w:val="center"/>
              <w:rPr>
                <w:b/>
              </w:rPr>
            </w:pPr>
            <w:r w:rsidRPr="003649D3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1" w:type="dxa"/>
          </w:tcPr>
          <w:p w:rsidR="00272C19" w:rsidRPr="003649D3" w:rsidRDefault="00272C19" w:rsidP="00C41E94">
            <w:pPr>
              <w:rPr>
                <w:b/>
              </w:rPr>
            </w:pPr>
            <w:r w:rsidRPr="003649D3">
              <w:rPr>
                <w:b/>
                <w:sz w:val="22"/>
                <w:szCs w:val="22"/>
              </w:rPr>
              <w:t>Содержание нарушения и (или) несоответствия (из предписания)</w:t>
            </w:r>
          </w:p>
        </w:tc>
        <w:tc>
          <w:tcPr>
            <w:tcW w:w="2363" w:type="dxa"/>
          </w:tcPr>
          <w:p w:rsidR="00272C19" w:rsidRPr="003649D3" w:rsidRDefault="00272C19" w:rsidP="00C41E94">
            <w:pPr>
              <w:jc w:val="center"/>
              <w:rPr>
                <w:b/>
              </w:rPr>
            </w:pPr>
            <w:r w:rsidRPr="003649D3">
              <w:rPr>
                <w:b/>
                <w:sz w:val="22"/>
                <w:szCs w:val="22"/>
              </w:rPr>
              <w:t>Наименование нарушенного нормативного правового акта (пункт, подпункт, статья)</w:t>
            </w:r>
          </w:p>
        </w:tc>
        <w:tc>
          <w:tcPr>
            <w:tcW w:w="3544" w:type="dxa"/>
          </w:tcPr>
          <w:p w:rsidR="00272C19" w:rsidRPr="003649D3" w:rsidRDefault="00272C19" w:rsidP="00C41E94">
            <w:pPr>
              <w:jc w:val="center"/>
              <w:rPr>
                <w:b/>
              </w:rPr>
            </w:pPr>
            <w:r w:rsidRPr="003649D3">
              <w:rPr>
                <w:b/>
                <w:sz w:val="22"/>
                <w:szCs w:val="22"/>
              </w:rPr>
              <w:t>Проведенные мероприятия, принятые меры по устранению нарушения и или несоответствия</w:t>
            </w:r>
          </w:p>
        </w:tc>
        <w:tc>
          <w:tcPr>
            <w:tcW w:w="1455" w:type="dxa"/>
          </w:tcPr>
          <w:p w:rsidR="00272C19" w:rsidRDefault="00272C19" w:rsidP="00C41E94">
            <w:pPr>
              <w:jc w:val="center"/>
              <w:rPr>
                <w:b/>
              </w:rPr>
            </w:pPr>
            <w:r w:rsidRPr="003649D3">
              <w:rPr>
                <w:b/>
                <w:sz w:val="22"/>
                <w:szCs w:val="22"/>
              </w:rPr>
              <w:t xml:space="preserve">Срок </w:t>
            </w:r>
          </w:p>
          <w:p w:rsidR="00272C19" w:rsidRPr="003649D3" w:rsidRDefault="00805759" w:rsidP="00C41E9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испол</w:t>
            </w:r>
            <w:r w:rsidR="00272C19" w:rsidRPr="003649D3">
              <w:rPr>
                <w:b/>
                <w:sz w:val="22"/>
                <w:szCs w:val="22"/>
              </w:rPr>
              <w:t>нения</w:t>
            </w:r>
          </w:p>
        </w:tc>
        <w:tc>
          <w:tcPr>
            <w:tcW w:w="4290" w:type="dxa"/>
          </w:tcPr>
          <w:p w:rsidR="00272C19" w:rsidRPr="003649D3" w:rsidRDefault="00272C19" w:rsidP="00C41E94">
            <w:pPr>
              <w:jc w:val="center"/>
              <w:rPr>
                <w:b/>
              </w:rPr>
            </w:pPr>
            <w:r w:rsidRPr="003649D3">
              <w:rPr>
                <w:b/>
                <w:sz w:val="22"/>
                <w:szCs w:val="22"/>
              </w:rPr>
              <w:t>Наименование документа, копия которого прилагается как подтверждение выполнения данного нарушения (несоответствия)</w:t>
            </w:r>
          </w:p>
        </w:tc>
      </w:tr>
      <w:tr w:rsidR="00272C19" w:rsidRPr="00E8161A" w:rsidTr="00C41E94">
        <w:tc>
          <w:tcPr>
            <w:tcW w:w="851" w:type="dxa"/>
          </w:tcPr>
          <w:p w:rsidR="00272C19" w:rsidRPr="00DC7A22" w:rsidRDefault="00272C19" w:rsidP="00C41E94">
            <w:r w:rsidRPr="00DC7A22">
              <w:t>1.</w:t>
            </w:r>
          </w:p>
        </w:tc>
        <w:tc>
          <w:tcPr>
            <w:tcW w:w="3261" w:type="dxa"/>
          </w:tcPr>
          <w:p w:rsidR="00272C19" w:rsidRPr="00D43951" w:rsidRDefault="00862BBD" w:rsidP="00862BBD">
            <w:pPr>
              <w:rPr>
                <w:highlight w:val="yellow"/>
              </w:rPr>
            </w:pPr>
            <w:r w:rsidRPr="00D43951">
              <w:t>В уставе учреждения не указана</w:t>
            </w:r>
            <w:r w:rsidRPr="00D43951">
              <w:rPr>
                <w:color w:val="000000"/>
              </w:rPr>
              <w:t xml:space="preserve"> направленность дополнительных общеобразовательных программ.</w:t>
            </w:r>
          </w:p>
        </w:tc>
        <w:tc>
          <w:tcPr>
            <w:tcW w:w="2363" w:type="dxa"/>
          </w:tcPr>
          <w:p w:rsidR="00272C19" w:rsidRPr="00D43951" w:rsidRDefault="00862BBD" w:rsidP="00C41E94">
            <w:pPr>
              <w:rPr>
                <w:highlight w:val="yellow"/>
              </w:rPr>
            </w:pPr>
            <w:r w:rsidRPr="00D43951">
              <w:t>Ч. 2 ст. 25 Федерального закона Российской Федерации от 29.12.2012 № 273-ФЗ «Об образовании в Российской Федерации»</w:t>
            </w:r>
          </w:p>
        </w:tc>
        <w:tc>
          <w:tcPr>
            <w:tcW w:w="3544" w:type="dxa"/>
          </w:tcPr>
          <w:p w:rsidR="00272C19" w:rsidRPr="00E8161A" w:rsidRDefault="00272C19" w:rsidP="00C41E94">
            <w:r w:rsidRPr="00E8161A">
              <w:t xml:space="preserve">В </w:t>
            </w:r>
            <w:r w:rsidR="00EA32E5">
              <w:t>устав</w:t>
            </w:r>
            <w:r w:rsidR="00452FF2" w:rsidRPr="00D43951">
              <w:t xml:space="preserve"> учреждения </w:t>
            </w:r>
            <w:r w:rsidR="00EA32E5">
              <w:t>внесена</w:t>
            </w:r>
            <w:r w:rsidR="00452FF2" w:rsidRPr="00D43951">
              <w:rPr>
                <w:color w:val="000000"/>
              </w:rPr>
              <w:t xml:space="preserve"> направленность дополнительных общеобразовательных программ.</w:t>
            </w:r>
          </w:p>
          <w:p w:rsidR="00272C19" w:rsidRPr="00E8161A" w:rsidRDefault="00272C19" w:rsidP="00C41E94">
            <w:pPr>
              <w:rPr>
                <w:highlight w:val="yellow"/>
              </w:rPr>
            </w:pPr>
          </w:p>
        </w:tc>
        <w:tc>
          <w:tcPr>
            <w:tcW w:w="1455" w:type="dxa"/>
          </w:tcPr>
          <w:p w:rsidR="00272C19" w:rsidRPr="0091551F" w:rsidRDefault="00442608" w:rsidP="00442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07.09.2016</w:t>
            </w:r>
          </w:p>
        </w:tc>
        <w:tc>
          <w:tcPr>
            <w:tcW w:w="4290" w:type="dxa"/>
          </w:tcPr>
          <w:p w:rsidR="00272C19" w:rsidRPr="00466CB5" w:rsidRDefault="00452FF2" w:rsidP="00C41E94">
            <w:r>
              <w:t>Копия устава МБУ ДО ДЮСШ г. Славгорода (новая редакция), утвержденный приказом комитета по физической культуре и спорту при администрации г. Славгорода №35 от 30 августа 2016</w:t>
            </w:r>
          </w:p>
        </w:tc>
      </w:tr>
      <w:tr w:rsidR="00862BBD" w:rsidRPr="00E8161A" w:rsidTr="00C41E94">
        <w:tc>
          <w:tcPr>
            <w:tcW w:w="851" w:type="dxa"/>
          </w:tcPr>
          <w:p w:rsidR="00862BBD" w:rsidRPr="00DC7A22" w:rsidRDefault="00862BBD" w:rsidP="00C41E94">
            <w:r>
              <w:t>2.</w:t>
            </w:r>
          </w:p>
        </w:tc>
        <w:tc>
          <w:tcPr>
            <w:tcW w:w="3261" w:type="dxa"/>
          </w:tcPr>
          <w:p w:rsidR="00862BBD" w:rsidRPr="00D43951" w:rsidRDefault="00862BBD" w:rsidP="00862BBD">
            <w:pPr>
              <w:jc w:val="both"/>
            </w:pPr>
            <w:r w:rsidRPr="00D43951">
              <w:t xml:space="preserve">В уставе не указана компетенция органа управления учреждения – </w:t>
            </w:r>
            <w:r w:rsidRPr="00D43951">
              <w:lastRenderedPageBreak/>
              <w:t>рассмотрение отчета о результатах самообследования, что предусмотрено Порядком проведения самообследования образовательной организации, утвержденного приказом Министерства образования и науки РФ от 14.07.2013 № 462.</w:t>
            </w:r>
          </w:p>
          <w:p w:rsidR="00862BBD" w:rsidRPr="00D43951" w:rsidRDefault="00737734" w:rsidP="00862BBD">
            <w:pPr>
              <w:ind w:firstLine="709"/>
              <w:jc w:val="both"/>
            </w:pPr>
            <w:r w:rsidRPr="00D43951">
              <w:t xml:space="preserve">В уставе учреждения </w:t>
            </w:r>
            <w:r w:rsidR="00862BBD" w:rsidRPr="00D43951">
              <w:t>имеется ссылка на федеральный нормативный акт, утративший силу (Закон РФ от 10.07.1992 № 3266-1 «Об образовании»).</w:t>
            </w:r>
          </w:p>
        </w:tc>
        <w:tc>
          <w:tcPr>
            <w:tcW w:w="2363" w:type="dxa"/>
          </w:tcPr>
          <w:p w:rsidR="00862BBD" w:rsidRPr="00D43951" w:rsidRDefault="00862BBD" w:rsidP="00C41E94">
            <w:r w:rsidRPr="00D43951">
              <w:lastRenderedPageBreak/>
              <w:t xml:space="preserve">Ст. 25, 26 Федерального закона от 29.12.2012 </w:t>
            </w:r>
            <w:r w:rsidRPr="00D43951">
              <w:lastRenderedPageBreak/>
              <w:t>№ 273-ФЗ «Об образовании в Российской Федерации»</w:t>
            </w:r>
          </w:p>
        </w:tc>
        <w:tc>
          <w:tcPr>
            <w:tcW w:w="3544" w:type="dxa"/>
          </w:tcPr>
          <w:p w:rsidR="00737734" w:rsidRPr="00D43951" w:rsidRDefault="00737734" w:rsidP="00737734">
            <w:pPr>
              <w:jc w:val="both"/>
            </w:pPr>
            <w:r>
              <w:lastRenderedPageBreak/>
              <w:t xml:space="preserve">В устав внесена </w:t>
            </w:r>
            <w:r w:rsidRPr="00D43951">
              <w:t xml:space="preserve">компетенция органа управления учреждения – рассмотрение отчета о </w:t>
            </w:r>
            <w:r w:rsidRPr="00D43951">
              <w:lastRenderedPageBreak/>
              <w:t>результатах самообследования, что предусмотрено Порядком проведения самообследования образовательной организации, утвержденного приказом Министерства образования и науки РФ от 14.07.2013 № 462.</w:t>
            </w:r>
          </w:p>
          <w:p w:rsidR="00862BBD" w:rsidRDefault="00862BBD" w:rsidP="00C41E94"/>
          <w:p w:rsidR="00737734" w:rsidRDefault="00737734" w:rsidP="00C41E94"/>
          <w:p w:rsidR="00737734" w:rsidRDefault="00737734" w:rsidP="00C41E94"/>
          <w:p w:rsidR="00737734" w:rsidRDefault="00737734" w:rsidP="00C41E94"/>
          <w:p w:rsidR="00737734" w:rsidRPr="00E8161A" w:rsidRDefault="00737734" w:rsidP="00C41E94">
            <w:r w:rsidRPr="00D43951">
              <w:t xml:space="preserve">В уставе учреждения </w:t>
            </w:r>
            <w:r>
              <w:t xml:space="preserve">исключена ссылка </w:t>
            </w:r>
            <w:r w:rsidRPr="00D43951">
              <w:t>на федеральный нормативный акт, утративший силу (Закон РФ от 10.07.1992 № 3266-1 «Об образовании»).</w:t>
            </w:r>
          </w:p>
        </w:tc>
        <w:tc>
          <w:tcPr>
            <w:tcW w:w="1455" w:type="dxa"/>
          </w:tcPr>
          <w:p w:rsidR="00862BBD" w:rsidRPr="00DE46E8" w:rsidRDefault="00442608" w:rsidP="00C41E94">
            <w:r>
              <w:rPr>
                <w:sz w:val="20"/>
                <w:szCs w:val="20"/>
              </w:rPr>
              <w:lastRenderedPageBreak/>
              <w:t>07.09.2016</w:t>
            </w:r>
          </w:p>
        </w:tc>
        <w:tc>
          <w:tcPr>
            <w:tcW w:w="4290" w:type="dxa"/>
          </w:tcPr>
          <w:p w:rsidR="00862BBD" w:rsidRPr="00466CB5" w:rsidRDefault="00176484" w:rsidP="00C41E94">
            <w:r>
              <w:t xml:space="preserve">Копия устава МБУ ДО ДЮСШ г. Славгорода (новая редакция), утвержденный приказом комитета по </w:t>
            </w:r>
            <w:r>
              <w:lastRenderedPageBreak/>
              <w:t>физической культуре и спорту при администрации г. Славгорода №35 от 30 августа 2016</w:t>
            </w:r>
          </w:p>
        </w:tc>
      </w:tr>
      <w:tr w:rsidR="00862BBD" w:rsidRPr="00E8161A" w:rsidTr="00C41E94">
        <w:tc>
          <w:tcPr>
            <w:tcW w:w="851" w:type="dxa"/>
          </w:tcPr>
          <w:p w:rsidR="00862BBD" w:rsidRPr="00DC7A22" w:rsidRDefault="00862BBD" w:rsidP="00C41E94">
            <w:r>
              <w:lastRenderedPageBreak/>
              <w:t>3.</w:t>
            </w:r>
          </w:p>
        </w:tc>
        <w:tc>
          <w:tcPr>
            <w:tcW w:w="3261" w:type="dxa"/>
          </w:tcPr>
          <w:p w:rsidR="00862BBD" w:rsidRPr="00D43951" w:rsidRDefault="00862BBD" w:rsidP="00862BBD">
            <w:r w:rsidRPr="00D43951">
              <w:t>В уставе не указан порядок принятия локальных нормативных актов, содержащих нормы, регулирующие образовательные отношения.</w:t>
            </w:r>
          </w:p>
        </w:tc>
        <w:tc>
          <w:tcPr>
            <w:tcW w:w="2363" w:type="dxa"/>
          </w:tcPr>
          <w:p w:rsidR="00862BBD" w:rsidRPr="00D43951" w:rsidRDefault="00862BBD" w:rsidP="00C41E94">
            <w:r w:rsidRPr="00D43951">
              <w:t>ч. 1 ст. 28, ч. 1 ст. 30 Федерального закона РФ от 29.12.2012 № 273-ФЗ «Об образовании в Российской Федерации»</w:t>
            </w:r>
          </w:p>
        </w:tc>
        <w:tc>
          <w:tcPr>
            <w:tcW w:w="3544" w:type="dxa"/>
          </w:tcPr>
          <w:p w:rsidR="00862BBD" w:rsidRPr="00E8161A" w:rsidRDefault="00737734" w:rsidP="00C41E94">
            <w:r>
              <w:t>В уставе</w:t>
            </w:r>
            <w:r w:rsidRPr="00D43951">
              <w:t xml:space="preserve"> указан порядок принятия локальных нормативных актов, содержащих нормы, регулирующие образовательные отношения</w:t>
            </w:r>
          </w:p>
        </w:tc>
        <w:tc>
          <w:tcPr>
            <w:tcW w:w="1455" w:type="dxa"/>
          </w:tcPr>
          <w:p w:rsidR="00862BBD" w:rsidRPr="0091551F" w:rsidRDefault="00442608" w:rsidP="00C41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07.09.2016</w:t>
            </w:r>
          </w:p>
        </w:tc>
        <w:tc>
          <w:tcPr>
            <w:tcW w:w="4290" w:type="dxa"/>
          </w:tcPr>
          <w:p w:rsidR="00862BBD" w:rsidRPr="00466CB5" w:rsidRDefault="00176484" w:rsidP="00C41E94">
            <w:r>
              <w:t>Копия устава МБУ ДО ДЮСШ г. Славгорода (новая редакция), утвержденный приказом комитета по физической культуре и спорту при администрации г. Славгорода №35 от 30 августа 2016</w:t>
            </w:r>
          </w:p>
        </w:tc>
      </w:tr>
      <w:tr w:rsidR="00862BBD" w:rsidRPr="00E8161A" w:rsidTr="00C41E94">
        <w:tc>
          <w:tcPr>
            <w:tcW w:w="851" w:type="dxa"/>
          </w:tcPr>
          <w:p w:rsidR="00862BBD" w:rsidRDefault="00862BBD" w:rsidP="00C41E94">
            <w:r>
              <w:t>4.</w:t>
            </w:r>
          </w:p>
        </w:tc>
        <w:tc>
          <w:tcPr>
            <w:tcW w:w="3261" w:type="dxa"/>
          </w:tcPr>
          <w:p w:rsidR="00862BBD" w:rsidRPr="00D43951" w:rsidRDefault="00487739" w:rsidP="00322444">
            <w:pPr>
              <w:pStyle w:val="a6"/>
              <w:spacing w:before="0" w:beforeAutospacing="0" w:after="0" w:afterAutospacing="0"/>
              <w:jc w:val="both"/>
            </w:pPr>
            <w:r w:rsidRPr="00D43951">
              <w:t xml:space="preserve">В уставе </w:t>
            </w:r>
            <w:r w:rsidRPr="00D43951">
              <w:rPr>
                <w:rFonts w:eastAsia="Calibri"/>
                <w:lang w:eastAsia="en-US"/>
              </w:rPr>
              <w:t>учреждения</w:t>
            </w:r>
            <w:r w:rsidRPr="00D43951">
              <w:t xml:space="preserve"> не указаны </w:t>
            </w:r>
            <w:r w:rsidRPr="00D43951">
              <w:rPr>
                <w:color w:val="000000"/>
              </w:rPr>
              <w:t xml:space="preserve">права, обязанности и ответственность работников образовательной организации, занимающих должности инженерно-технических, административно-хозяйственных, производственных, учебно-вспомогательных, </w:t>
            </w:r>
            <w:r w:rsidRPr="00D43951">
              <w:rPr>
                <w:color w:val="000000"/>
              </w:rPr>
              <w:lastRenderedPageBreak/>
              <w:t>медицинских и иных работников, осуществляющих вспомогательные функции.</w:t>
            </w:r>
          </w:p>
        </w:tc>
        <w:tc>
          <w:tcPr>
            <w:tcW w:w="2363" w:type="dxa"/>
          </w:tcPr>
          <w:p w:rsidR="00862BBD" w:rsidRPr="00D43951" w:rsidRDefault="00487739" w:rsidP="00487739">
            <w:r w:rsidRPr="00D43951">
              <w:lastRenderedPageBreak/>
              <w:t>ч. 3 ст. 52 Федерального закона Российской Федерации от 29.12.2012 № 273-ФЗ «Об образовании в Российской Федерации»</w:t>
            </w:r>
          </w:p>
        </w:tc>
        <w:tc>
          <w:tcPr>
            <w:tcW w:w="3544" w:type="dxa"/>
          </w:tcPr>
          <w:p w:rsidR="00737734" w:rsidRPr="00D43951" w:rsidRDefault="00737734" w:rsidP="00737734">
            <w:pPr>
              <w:pStyle w:val="a6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t>В уставе</w:t>
            </w:r>
            <w:r w:rsidRPr="00D43951">
              <w:t xml:space="preserve"> </w:t>
            </w:r>
            <w:r w:rsidRPr="00D43951">
              <w:rPr>
                <w:rFonts w:eastAsia="Calibri"/>
                <w:lang w:eastAsia="en-US"/>
              </w:rPr>
              <w:t>учреждения</w:t>
            </w:r>
            <w:r>
              <w:t xml:space="preserve"> </w:t>
            </w:r>
            <w:r w:rsidRPr="00D43951">
              <w:t xml:space="preserve"> указаны </w:t>
            </w:r>
            <w:r w:rsidRPr="00D43951">
              <w:rPr>
                <w:color w:val="000000"/>
              </w:rPr>
              <w:t xml:space="preserve">права, обязанности и ответственность работников образовательной организации, занимающих должности инженерно-технических, административно-хозяйственных, производственных, учебно-вспомогательных, медицинских и иных работников, </w:t>
            </w:r>
            <w:r w:rsidRPr="00D43951">
              <w:rPr>
                <w:color w:val="000000"/>
              </w:rPr>
              <w:lastRenderedPageBreak/>
              <w:t>осуществляющих вспомогательные функции.</w:t>
            </w:r>
          </w:p>
          <w:p w:rsidR="00862BBD" w:rsidRPr="00E8161A" w:rsidRDefault="00862BBD" w:rsidP="00C41E94"/>
        </w:tc>
        <w:tc>
          <w:tcPr>
            <w:tcW w:w="1455" w:type="dxa"/>
          </w:tcPr>
          <w:p w:rsidR="00862BBD" w:rsidRPr="0091551F" w:rsidRDefault="00442608" w:rsidP="00C41E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07.09.2016</w:t>
            </w:r>
          </w:p>
        </w:tc>
        <w:tc>
          <w:tcPr>
            <w:tcW w:w="4290" w:type="dxa"/>
          </w:tcPr>
          <w:p w:rsidR="00862BBD" w:rsidRPr="00466CB5" w:rsidRDefault="00176484" w:rsidP="00C41E94">
            <w:r>
              <w:t>Копия устава МБУ ДО ДЮСШ г. Славгорода (новая редакция), утвержденный приказом комитета по физической культуре и спорту при администрации г. Славгорода №35 от 30 августа 2016</w:t>
            </w:r>
          </w:p>
        </w:tc>
      </w:tr>
      <w:tr w:rsidR="00862BBD" w:rsidRPr="00E8161A" w:rsidTr="00C41E94">
        <w:tc>
          <w:tcPr>
            <w:tcW w:w="851" w:type="dxa"/>
          </w:tcPr>
          <w:p w:rsidR="00862BBD" w:rsidRDefault="00862BBD" w:rsidP="00C41E94">
            <w:r>
              <w:lastRenderedPageBreak/>
              <w:t>5.</w:t>
            </w:r>
          </w:p>
        </w:tc>
        <w:tc>
          <w:tcPr>
            <w:tcW w:w="3261" w:type="dxa"/>
          </w:tcPr>
          <w:p w:rsidR="00862BBD" w:rsidRPr="00D43951" w:rsidRDefault="00487739" w:rsidP="00862BBD">
            <w:r w:rsidRPr="00D43951">
              <w:t>Не разработан образец и порядок выдачи документов об обучении по образовательным программам, по которым не предусмотрено проведение итоговой аттестации.</w:t>
            </w:r>
          </w:p>
        </w:tc>
        <w:tc>
          <w:tcPr>
            <w:tcW w:w="2363" w:type="dxa"/>
          </w:tcPr>
          <w:p w:rsidR="00862BBD" w:rsidRPr="00D43951" w:rsidRDefault="00487739" w:rsidP="00C41E94">
            <w:r w:rsidRPr="00D43951">
              <w:t>ч. 15 ст. 60 Федерального закона от 29.12.2012 № 273-ФЗ «Об образовании в Российской Федерации»</w:t>
            </w:r>
          </w:p>
        </w:tc>
        <w:tc>
          <w:tcPr>
            <w:tcW w:w="3544" w:type="dxa"/>
          </w:tcPr>
          <w:p w:rsidR="005D1691" w:rsidRPr="00E8161A" w:rsidRDefault="00737734" w:rsidP="00322444">
            <w:r>
              <w:t>Р</w:t>
            </w:r>
            <w:r w:rsidRPr="00D43951">
              <w:t xml:space="preserve">азработан </w:t>
            </w:r>
            <w:r w:rsidR="005D1691" w:rsidRPr="00BA4C47">
              <w:t xml:space="preserve">и утвержден локальный нормативный акт  </w:t>
            </w:r>
            <w:r w:rsidR="005D1691">
              <w:t>«Положение о поряд</w:t>
            </w:r>
            <w:r w:rsidRPr="00D43951">
              <w:t>к</w:t>
            </w:r>
            <w:r w:rsidR="005D1691">
              <w:t>е</w:t>
            </w:r>
            <w:r w:rsidRPr="00D43951">
              <w:t xml:space="preserve"> выдачи документов об обучении по </w:t>
            </w:r>
            <w:r w:rsidR="005D1691">
              <w:t xml:space="preserve">дополнительным общеразвивающим  </w:t>
            </w:r>
            <w:r w:rsidR="005D1691" w:rsidRPr="00D43951">
              <w:t>образовательным программам</w:t>
            </w:r>
            <w:r w:rsidR="005D1691">
              <w:t xml:space="preserve"> физкультурно-спортивной направленности в области физической культуры и спорта</w:t>
            </w:r>
            <w:r w:rsidRPr="00D43951">
              <w:t>, по которым не предусмотрено проведение итоговой аттестации.</w:t>
            </w:r>
          </w:p>
        </w:tc>
        <w:tc>
          <w:tcPr>
            <w:tcW w:w="1455" w:type="dxa"/>
          </w:tcPr>
          <w:p w:rsidR="00862BBD" w:rsidRPr="0091551F" w:rsidRDefault="00442608" w:rsidP="00C41E94">
            <w:pPr>
              <w:rPr>
                <w:sz w:val="20"/>
                <w:szCs w:val="20"/>
              </w:rPr>
            </w:pPr>
            <w:r>
              <w:t>25.05</w:t>
            </w:r>
            <w:r w:rsidR="00DE46E8">
              <w:t>.2016</w:t>
            </w:r>
          </w:p>
        </w:tc>
        <w:tc>
          <w:tcPr>
            <w:tcW w:w="4290" w:type="dxa"/>
          </w:tcPr>
          <w:p w:rsidR="005D1691" w:rsidRDefault="005D1691" w:rsidP="005D1691">
            <w:r w:rsidRPr="00DC7A22">
              <w:t>Копия приказа от</w:t>
            </w:r>
            <w:r>
              <w:t xml:space="preserve"> 25 мая2016 №52/1-у</w:t>
            </w:r>
          </w:p>
          <w:p w:rsidR="005D1691" w:rsidRDefault="005D1691" w:rsidP="005D1691"/>
          <w:p w:rsidR="00862BBD" w:rsidRPr="00466CB5" w:rsidRDefault="006B777A" w:rsidP="005D1691">
            <w:r>
              <w:t xml:space="preserve">Копия </w:t>
            </w:r>
            <w:r w:rsidR="00DF7750">
              <w:t>локального</w:t>
            </w:r>
            <w:r w:rsidR="005D1691" w:rsidRPr="00BA4C47">
              <w:t xml:space="preserve"> акт</w:t>
            </w:r>
            <w:r w:rsidR="00DF7750">
              <w:t>а</w:t>
            </w:r>
            <w:r w:rsidR="005D1691" w:rsidRPr="00BA4C47">
              <w:t xml:space="preserve">  </w:t>
            </w:r>
            <w:r w:rsidR="005D1691">
              <w:t>«Положение о поряд</w:t>
            </w:r>
            <w:r w:rsidR="005D1691" w:rsidRPr="00D43951">
              <w:t>к</w:t>
            </w:r>
            <w:r w:rsidR="005D1691">
              <w:t>е</w:t>
            </w:r>
            <w:r w:rsidR="005D1691" w:rsidRPr="00D43951">
              <w:t xml:space="preserve"> выдачи документов об обучении по </w:t>
            </w:r>
            <w:r w:rsidR="005D1691">
              <w:t xml:space="preserve">дополнительным общеразвивающим  </w:t>
            </w:r>
            <w:r w:rsidR="005D1691" w:rsidRPr="00D43951">
              <w:t>образовательным программам</w:t>
            </w:r>
            <w:r w:rsidR="005D1691">
              <w:t xml:space="preserve"> физкультурно-спортивной направленности в области физической культуры и спорта</w:t>
            </w:r>
            <w:r w:rsidR="005D1691" w:rsidRPr="00D43951">
              <w:t>, по которым не предусмотрено проведение итоговой аттестации.</w:t>
            </w:r>
          </w:p>
        </w:tc>
      </w:tr>
      <w:tr w:rsidR="00272C19" w:rsidRPr="00E8161A" w:rsidTr="00C41E94">
        <w:tc>
          <w:tcPr>
            <w:tcW w:w="851" w:type="dxa"/>
          </w:tcPr>
          <w:p w:rsidR="00272C19" w:rsidRPr="00DC7A22" w:rsidRDefault="00487739" w:rsidP="00C41E94">
            <w:r>
              <w:t>6.</w:t>
            </w:r>
          </w:p>
        </w:tc>
        <w:tc>
          <w:tcPr>
            <w:tcW w:w="3261" w:type="dxa"/>
          </w:tcPr>
          <w:p w:rsidR="00272C19" w:rsidRPr="00D43951" w:rsidRDefault="00487739" w:rsidP="00C41E94">
            <w:pPr>
              <w:rPr>
                <w:highlight w:val="yellow"/>
              </w:rPr>
            </w:pPr>
            <w:r w:rsidRPr="00D43951">
              <w:t>В учреждении отсутствует локальный акт, регламентирующий количество учащихся в объединении, их возрастные категории, продолжительность учебных занятий</w:t>
            </w:r>
          </w:p>
        </w:tc>
        <w:tc>
          <w:tcPr>
            <w:tcW w:w="2363" w:type="dxa"/>
          </w:tcPr>
          <w:p w:rsidR="00272C19" w:rsidRPr="00D43951" w:rsidRDefault="00487739" w:rsidP="00C41E94">
            <w:pPr>
              <w:rPr>
                <w:highlight w:val="yellow"/>
              </w:rPr>
            </w:pPr>
            <w:r w:rsidRPr="00D43951">
              <w:t>П. 9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Российской Федерации от 29.08.2013 № 1008</w:t>
            </w:r>
          </w:p>
        </w:tc>
        <w:tc>
          <w:tcPr>
            <w:tcW w:w="3544" w:type="dxa"/>
          </w:tcPr>
          <w:p w:rsidR="005D1691" w:rsidRDefault="00737734" w:rsidP="005D1691">
            <w:r w:rsidRPr="00BA4C47">
              <w:t xml:space="preserve">Разработан </w:t>
            </w:r>
            <w:r w:rsidR="005D1691" w:rsidRPr="00BA4C47">
              <w:t xml:space="preserve">и утвержден локальный нормативный акт  </w:t>
            </w:r>
            <w:r w:rsidRPr="00BA4C47">
              <w:t xml:space="preserve">«Положение </w:t>
            </w:r>
            <w:r w:rsidR="004B7871">
              <w:t>регламентирующее количество обучающихся,</w:t>
            </w:r>
            <w:r w:rsidR="004B7871" w:rsidRPr="00D43951">
              <w:t xml:space="preserve"> их возрастные категории, продолжительность</w:t>
            </w:r>
            <w:r w:rsidR="004B7871">
              <w:t xml:space="preserve"> занятий по дополнительным общеобразовательным программам физкультурно-спортивной направленности (общеразвивающие и предпрофессиональные программы) в области физической культуры и спорта в МБУ ДО ДЮСШ г. Славгорода»</w:t>
            </w:r>
          </w:p>
          <w:p w:rsidR="005D1691" w:rsidRPr="00466CB5" w:rsidRDefault="005D1691" w:rsidP="005D1691"/>
        </w:tc>
        <w:tc>
          <w:tcPr>
            <w:tcW w:w="1455" w:type="dxa"/>
          </w:tcPr>
          <w:p w:rsidR="00272C19" w:rsidRPr="00E8161A" w:rsidRDefault="00442608" w:rsidP="00C41E94">
            <w:pPr>
              <w:rPr>
                <w:highlight w:val="yellow"/>
              </w:rPr>
            </w:pPr>
            <w:r>
              <w:t>25.05</w:t>
            </w:r>
            <w:r w:rsidR="00DE46E8">
              <w:t>.2016</w:t>
            </w:r>
          </w:p>
        </w:tc>
        <w:tc>
          <w:tcPr>
            <w:tcW w:w="4290" w:type="dxa"/>
          </w:tcPr>
          <w:p w:rsidR="00272C19" w:rsidRPr="004B7871" w:rsidRDefault="00272C19" w:rsidP="00C41E94">
            <w:pPr>
              <w:rPr>
                <w:color w:val="FF0000"/>
              </w:rPr>
            </w:pPr>
            <w:r w:rsidRPr="00DC7A22">
              <w:t xml:space="preserve">Копия приказа от </w:t>
            </w:r>
            <w:r w:rsidR="006B777A">
              <w:t>25 мая 2016 №52/1-у</w:t>
            </w:r>
          </w:p>
          <w:p w:rsidR="00272C19" w:rsidRPr="00DC7A22" w:rsidRDefault="00272C19" w:rsidP="00C41E94"/>
          <w:p w:rsidR="004B7871" w:rsidRDefault="00272C19" w:rsidP="00C41E94">
            <w:r w:rsidRPr="00DC7A22">
              <w:t>1. Копия  локального акта «</w:t>
            </w:r>
            <w:r w:rsidR="004B7871" w:rsidRPr="00BA4C47">
              <w:t xml:space="preserve">Положение </w:t>
            </w:r>
            <w:r w:rsidR="004B7871">
              <w:t>регламентирующее количество обучающихся,</w:t>
            </w:r>
            <w:r w:rsidR="004B7871" w:rsidRPr="00D43951">
              <w:t xml:space="preserve"> их возрастные категории, продолжительность</w:t>
            </w:r>
            <w:r w:rsidR="004B7871">
              <w:t xml:space="preserve"> занятий по дополнительным общеобразовательным программам физкультурно-спортивной направленности (общеразвивающие и предпрофессиональные программы) в области физической культуры и спорта в МБУ ДО ДЮСШ г. Славгорода»</w:t>
            </w:r>
          </w:p>
          <w:p w:rsidR="00272C19" w:rsidRPr="00DC7A22" w:rsidRDefault="00272C19" w:rsidP="004B7871">
            <w:pPr>
              <w:pStyle w:val="a6"/>
              <w:spacing w:before="0" w:beforeAutospacing="0" w:after="0" w:afterAutospacing="0"/>
              <w:rPr>
                <w:color w:val="FF0000"/>
              </w:rPr>
            </w:pPr>
          </w:p>
        </w:tc>
      </w:tr>
      <w:tr w:rsidR="00272C19" w:rsidRPr="00EC309A" w:rsidTr="00C41E94">
        <w:tc>
          <w:tcPr>
            <w:tcW w:w="851" w:type="dxa"/>
          </w:tcPr>
          <w:p w:rsidR="00272C19" w:rsidRPr="00EC309A" w:rsidRDefault="00487739" w:rsidP="00C41E94">
            <w:r>
              <w:t>7.</w:t>
            </w:r>
          </w:p>
        </w:tc>
        <w:tc>
          <w:tcPr>
            <w:tcW w:w="3261" w:type="dxa"/>
          </w:tcPr>
          <w:p w:rsidR="00272C19" w:rsidRPr="00DF3A88" w:rsidRDefault="00F07332" w:rsidP="00C41E94">
            <w:pPr>
              <w:jc w:val="both"/>
              <w:rPr>
                <w:bCs/>
              </w:rPr>
            </w:pPr>
            <w:r w:rsidRPr="00D43951">
              <w:t xml:space="preserve">Локальный нормативный акт </w:t>
            </w:r>
            <w:r w:rsidRPr="00D43951">
              <w:lastRenderedPageBreak/>
              <w:t xml:space="preserve">учреждения «Положение о педагогическом совете </w:t>
            </w:r>
            <w:r w:rsidRPr="00D43951">
              <w:rPr>
                <w:rStyle w:val="a7"/>
                <w:b w:val="0"/>
              </w:rPr>
              <w:t>МБУ ДО ДЮСШ</w:t>
            </w:r>
            <w:r w:rsidRPr="00D43951">
              <w:t xml:space="preserve"> г. Славгорода» содержит ссылки на нормативные документы, утратившие силу (Закон РФ от 10.07.1992 № 3266-1 «Об образовании», Типовое положение об образовательном учреждении дополнительного образования детей, утвержденного приказом Минобрнауки РФ от 26.06.2012 № 504</w:t>
            </w:r>
            <w:r w:rsidRPr="00D43951">
              <w:rPr>
                <w:bCs/>
              </w:rPr>
              <w:t xml:space="preserve">). </w:t>
            </w:r>
          </w:p>
        </w:tc>
        <w:tc>
          <w:tcPr>
            <w:tcW w:w="2363" w:type="dxa"/>
          </w:tcPr>
          <w:p w:rsidR="00272C19" w:rsidRPr="00D43951" w:rsidRDefault="00272C19" w:rsidP="00C41E94">
            <w:pPr>
              <w:rPr>
                <w:highlight w:val="yellow"/>
              </w:rPr>
            </w:pPr>
          </w:p>
        </w:tc>
        <w:tc>
          <w:tcPr>
            <w:tcW w:w="3544" w:type="dxa"/>
          </w:tcPr>
          <w:p w:rsidR="00272C19" w:rsidRPr="004B7871" w:rsidRDefault="00442608" w:rsidP="005D1691">
            <w:r>
              <w:t>Разработан</w:t>
            </w:r>
            <w:r w:rsidR="005D1691">
              <w:t xml:space="preserve"> </w:t>
            </w:r>
            <w:r w:rsidR="005D1691" w:rsidRPr="00EC309A">
              <w:t xml:space="preserve"> и утвержден </w:t>
            </w:r>
            <w:r w:rsidR="00F559AA" w:rsidRPr="00EC309A">
              <w:lastRenderedPageBreak/>
              <w:t xml:space="preserve">локальный нормативный акт  </w:t>
            </w:r>
            <w:r w:rsidR="00DF3A88" w:rsidRPr="00D43951">
              <w:t>«Положение о педагогическом совете</w:t>
            </w:r>
            <w:r w:rsidR="005D1691">
              <w:t>»</w:t>
            </w:r>
          </w:p>
        </w:tc>
        <w:tc>
          <w:tcPr>
            <w:tcW w:w="1455" w:type="dxa"/>
          </w:tcPr>
          <w:p w:rsidR="00272C19" w:rsidRPr="00E8161A" w:rsidRDefault="00442608" w:rsidP="00C41E94">
            <w:pPr>
              <w:rPr>
                <w:highlight w:val="yellow"/>
              </w:rPr>
            </w:pPr>
            <w:r>
              <w:lastRenderedPageBreak/>
              <w:t>25.05</w:t>
            </w:r>
            <w:r w:rsidR="00DE46E8">
              <w:t>.2016</w:t>
            </w:r>
          </w:p>
        </w:tc>
        <w:tc>
          <w:tcPr>
            <w:tcW w:w="4290" w:type="dxa"/>
          </w:tcPr>
          <w:p w:rsidR="00272C19" w:rsidRPr="00DC7A22" w:rsidRDefault="00272C19" w:rsidP="00C41E94">
            <w:r w:rsidRPr="00DC7A22">
              <w:t>Копия приказа от</w:t>
            </w:r>
            <w:r w:rsidR="005D1691">
              <w:t xml:space="preserve"> 25 мая 2016 №52/1-у</w:t>
            </w:r>
          </w:p>
          <w:p w:rsidR="00272C19" w:rsidRPr="00EC309A" w:rsidRDefault="00DF3A88" w:rsidP="005D1691">
            <w:pPr>
              <w:rPr>
                <w:highlight w:val="yellow"/>
              </w:rPr>
            </w:pPr>
            <w:r w:rsidRPr="00EC309A">
              <w:lastRenderedPageBreak/>
              <w:t>Копия  локального акта</w:t>
            </w:r>
            <w:r>
              <w:t xml:space="preserve"> </w:t>
            </w:r>
            <w:r w:rsidRPr="00D43951">
              <w:t>«Положение о педагогическом совете</w:t>
            </w:r>
            <w:r w:rsidR="005D1691">
              <w:t>»</w:t>
            </w:r>
          </w:p>
        </w:tc>
      </w:tr>
      <w:tr w:rsidR="00272C19" w:rsidRPr="00EC309A" w:rsidTr="00EA27AF">
        <w:tc>
          <w:tcPr>
            <w:tcW w:w="851" w:type="dxa"/>
            <w:tcBorders>
              <w:top w:val="nil"/>
            </w:tcBorders>
          </w:tcPr>
          <w:p w:rsidR="00272C19" w:rsidRPr="00EC309A" w:rsidRDefault="00F07332" w:rsidP="00C41E94">
            <w:r>
              <w:lastRenderedPageBreak/>
              <w:t>8.</w:t>
            </w:r>
          </w:p>
        </w:tc>
        <w:tc>
          <w:tcPr>
            <w:tcW w:w="3261" w:type="dxa"/>
          </w:tcPr>
          <w:p w:rsidR="007B1CC6" w:rsidRPr="00D43951" w:rsidRDefault="00F07332" w:rsidP="00322444">
            <w:pPr>
              <w:jc w:val="both"/>
            </w:pPr>
            <w:r w:rsidRPr="00D43951">
              <w:t xml:space="preserve">В нарушение принципа коллегиальности при управлении образовательным учреждением  пункт 1.3 локального нормативного акта учреждения «Положение о педагогическом совете </w:t>
            </w:r>
            <w:r w:rsidRPr="00D43951">
              <w:rPr>
                <w:rStyle w:val="a7"/>
                <w:b w:val="0"/>
              </w:rPr>
              <w:t>МБУ ДО ДЮСШ</w:t>
            </w:r>
            <w:r w:rsidRPr="00D43951">
              <w:t xml:space="preserve"> г. Славгорода» предусматривает назначение председателем педагогического совета руководителя учреждения. </w:t>
            </w:r>
          </w:p>
        </w:tc>
        <w:tc>
          <w:tcPr>
            <w:tcW w:w="2363" w:type="dxa"/>
            <w:tcBorders>
              <w:top w:val="nil"/>
            </w:tcBorders>
          </w:tcPr>
          <w:p w:rsidR="00272C19" w:rsidRPr="00D43951" w:rsidRDefault="00F07332" w:rsidP="00F07332">
            <w:r w:rsidRPr="00D43951">
              <w:t>ч. 2 ст. 26 Федерального закона от 29.12.2012 № 273-ФЗ «Об образовании в Российской Федерации»</w:t>
            </w:r>
          </w:p>
        </w:tc>
        <w:tc>
          <w:tcPr>
            <w:tcW w:w="3544" w:type="dxa"/>
          </w:tcPr>
          <w:p w:rsidR="00272C19" w:rsidRPr="00EC309A" w:rsidRDefault="00272C19" w:rsidP="00442608">
            <w:r w:rsidRPr="00EC309A">
              <w:t xml:space="preserve"> </w:t>
            </w:r>
            <w:r w:rsidR="00442608">
              <w:t xml:space="preserve">Разработан </w:t>
            </w:r>
            <w:r w:rsidR="005D1691" w:rsidRPr="00EC309A">
              <w:t xml:space="preserve"> и утвержден </w:t>
            </w:r>
            <w:r w:rsidR="00F559AA" w:rsidRPr="00EC309A">
              <w:t xml:space="preserve">локальный нормативный акт  </w:t>
            </w:r>
            <w:r w:rsidR="006A0154" w:rsidRPr="00D43951">
              <w:t>«Положение о педагогическом совете»</w:t>
            </w:r>
          </w:p>
        </w:tc>
        <w:tc>
          <w:tcPr>
            <w:tcW w:w="1455" w:type="dxa"/>
          </w:tcPr>
          <w:p w:rsidR="00272C19" w:rsidRPr="00EC309A" w:rsidRDefault="00DE46E8" w:rsidP="00442608">
            <w:r>
              <w:t>2</w:t>
            </w:r>
            <w:r w:rsidR="00442608">
              <w:t>5</w:t>
            </w:r>
            <w:r>
              <w:t>.0</w:t>
            </w:r>
            <w:r w:rsidR="00442608">
              <w:t>5</w:t>
            </w:r>
            <w:r>
              <w:t>.2016</w:t>
            </w:r>
          </w:p>
        </w:tc>
        <w:tc>
          <w:tcPr>
            <w:tcW w:w="4290" w:type="dxa"/>
          </w:tcPr>
          <w:p w:rsidR="003B39AC" w:rsidRPr="00DC7A22" w:rsidRDefault="003B39AC" w:rsidP="003B39AC">
            <w:r w:rsidRPr="00DC7A22">
              <w:t xml:space="preserve">Копия приказа от </w:t>
            </w:r>
            <w:r w:rsidR="005D1691">
              <w:t>25 мая 2016 №52/1-у</w:t>
            </w:r>
          </w:p>
          <w:p w:rsidR="00272C19" w:rsidRPr="00EC309A" w:rsidRDefault="006A0154" w:rsidP="005D1691">
            <w:r w:rsidRPr="00EC309A">
              <w:t>Копия  локального акта</w:t>
            </w:r>
            <w:r>
              <w:t xml:space="preserve"> </w:t>
            </w:r>
            <w:r w:rsidRPr="00D43951">
              <w:t>«По</w:t>
            </w:r>
            <w:r w:rsidR="005D1691">
              <w:t>ложение о педагогическом совете»</w:t>
            </w:r>
          </w:p>
        </w:tc>
      </w:tr>
      <w:tr w:rsidR="00272C19" w:rsidRPr="00EC309A" w:rsidTr="00C41E94">
        <w:tc>
          <w:tcPr>
            <w:tcW w:w="851" w:type="dxa"/>
          </w:tcPr>
          <w:p w:rsidR="00272C19" w:rsidRPr="00EC309A" w:rsidRDefault="00F07332" w:rsidP="00C41E94">
            <w:r>
              <w:t>9.</w:t>
            </w:r>
          </w:p>
        </w:tc>
        <w:tc>
          <w:tcPr>
            <w:tcW w:w="3261" w:type="dxa"/>
          </w:tcPr>
          <w:p w:rsidR="00F559AA" w:rsidRPr="00D43951" w:rsidRDefault="00F07332" w:rsidP="00322444">
            <w:r w:rsidRPr="00D43951">
              <w:t>Локальный нормативный акт учреждения «Правила внутреннего распорядка для обучающихся</w:t>
            </w:r>
            <w:r w:rsidRPr="00D43951">
              <w:rPr>
                <w:rStyle w:val="a7"/>
                <w:b w:val="0"/>
              </w:rPr>
              <w:t xml:space="preserve"> МБУ ДО ДЮСШ</w:t>
            </w:r>
            <w:r w:rsidRPr="00D43951">
              <w:t xml:space="preserve"> г. Славгорода» не </w:t>
            </w:r>
            <w:r w:rsidRPr="00D43951">
              <w:lastRenderedPageBreak/>
              <w:t>соответствует требованиям» в части установления перечня академических прав и обязанностей обучающихся.</w:t>
            </w:r>
          </w:p>
        </w:tc>
        <w:tc>
          <w:tcPr>
            <w:tcW w:w="2363" w:type="dxa"/>
          </w:tcPr>
          <w:p w:rsidR="00272C19" w:rsidRPr="00D43951" w:rsidRDefault="00F07332" w:rsidP="00C41E94">
            <w:r w:rsidRPr="00D43951">
              <w:lastRenderedPageBreak/>
              <w:t xml:space="preserve">ст. 34, 43 Федерального закона от 29.12.2012 № 273-ФЗ «Об образовании в </w:t>
            </w:r>
            <w:r w:rsidRPr="00D43951">
              <w:lastRenderedPageBreak/>
              <w:t>Российской Федерации»</w:t>
            </w:r>
          </w:p>
        </w:tc>
        <w:tc>
          <w:tcPr>
            <w:tcW w:w="3544" w:type="dxa"/>
          </w:tcPr>
          <w:p w:rsidR="00272C19" w:rsidRPr="00EC309A" w:rsidRDefault="00442608" w:rsidP="00C41E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Разработан</w:t>
            </w:r>
            <w:r w:rsidR="00EA2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72C19" w:rsidRPr="00EC30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утвержден локальный нормативный акт  </w:t>
            </w:r>
          </w:p>
          <w:p w:rsidR="00272C19" w:rsidRPr="00EC309A" w:rsidRDefault="006A0154" w:rsidP="00C41E94">
            <w:r w:rsidRPr="00D43951">
              <w:t>«Правила внутреннего распорядка для обучающихся</w:t>
            </w:r>
            <w:r w:rsidRPr="00D43951">
              <w:rPr>
                <w:rStyle w:val="a7"/>
                <w:b w:val="0"/>
              </w:rPr>
              <w:t xml:space="preserve"> МБУ ДО ДЮСШ</w:t>
            </w:r>
            <w:r w:rsidRPr="00D43951">
              <w:t xml:space="preserve"> г. </w:t>
            </w:r>
            <w:r w:rsidRPr="00D43951">
              <w:lastRenderedPageBreak/>
              <w:t>Славгорода»</w:t>
            </w:r>
          </w:p>
        </w:tc>
        <w:tc>
          <w:tcPr>
            <w:tcW w:w="1455" w:type="dxa"/>
          </w:tcPr>
          <w:p w:rsidR="00272C19" w:rsidRPr="00EC309A" w:rsidRDefault="00DE46E8" w:rsidP="00442608">
            <w:r>
              <w:lastRenderedPageBreak/>
              <w:t>2</w:t>
            </w:r>
            <w:r w:rsidR="00442608">
              <w:t>5</w:t>
            </w:r>
            <w:r>
              <w:t>.0</w:t>
            </w:r>
            <w:r w:rsidR="00442608">
              <w:t>5</w:t>
            </w:r>
            <w:r>
              <w:t>.2016</w:t>
            </w:r>
          </w:p>
        </w:tc>
        <w:tc>
          <w:tcPr>
            <w:tcW w:w="4290" w:type="dxa"/>
          </w:tcPr>
          <w:p w:rsidR="005D1691" w:rsidRDefault="005D1691" w:rsidP="005D1691">
            <w:r w:rsidRPr="00DC7A22">
              <w:t xml:space="preserve">Копия приказа от </w:t>
            </w:r>
            <w:r>
              <w:t>25 мая 2016 №52/1-у</w:t>
            </w:r>
          </w:p>
          <w:p w:rsidR="00272C19" w:rsidRPr="00F559AA" w:rsidRDefault="00272C19" w:rsidP="00F55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5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 локального акта </w:t>
            </w:r>
            <w:r w:rsidR="00F559AA" w:rsidRPr="00F55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«Правила внутреннего распорядка для обучающихся</w:t>
            </w:r>
            <w:r w:rsidR="00F559AA" w:rsidRPr="00F559AA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МБУ ДО ДЮСШ</w:t>
            </w:r>
            <w:r w:rsidR="00F559AA" w:rsidRPr="00F559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Славгорода»</w:t>
            </w:r>
          </w:p>
        </w:tc>
      </w:tr>
      <w:tr w:rsidR="0086086F" w:rsidRPr="00BA4C47" w:rsidTr="00C41E94">
        <w:tc>
          <w:tcPr>
            <w:tcW w:w="851" w:type="dxa"/>
          </w:tcPr>
          <w:p w:rsidR="0086086F" w:rsidRDefault="00A43E71" w:rsidP="00C41E94">
            <w:r>
              <w:lastRenderedPageBreak/>
              <w:t>10.</w:t>
            </w:r>
          </w:p>
        </w:tc>
        <w:tc>
          <w:tcPr>
            <w:tcW w:w="3261" w:type="dxa"/>
          </w:tcPr>
          <w:p w:rsidR="0086086F" w:rsidRPr="00D43951" w:rsidRDefault="0086086F" w:rsidP="00571830">
            <w:r w:rsidRPr="00D43951">
              <w:t>Локальный нормативный акт «Правила внутреннего распорядка для обучающихся</w:t>
            </w:r>
            <w:r w:rsidRPr="00D43951">
              <w:rPr>
                <w:rStyle w:val="a7"/>
                <w:b w:val="0"/>
              </w:rPr>
              <w:t xml:space="preserve"> МБУ ДО ДЮСШ</w:t>
            </w:r>
            <w:r w:rsidRPr="00D43951">
              <w:t xml:space="preserve"> г. Славгорода» не определяет порядок применения мер дисциплинарного взыскания к обучающимся.</w:t>
            </w:r>
          </w:p>
        </w:tc>
        <w:tc>
          <w:tcPr>
            <w:tcW w:w="2363" w:type="dxa"/>
          </w:tcPr>
          <w:p w:rsidR="0086086F" w:rsidRPr="00D43951" w:rsidRDefault="0086086F" w:rsidP="00571830">
            <w:r w:rsidRPr="00D43951">
              <w:t>ст. 43 Федерального закона от 29.12.2012 № 273-ФЗ «Об образовании в Российской Федерации», приказ Министерства образования и науки РФ от 15.03.2013 № 185 «Об утверждении Порядка применения к обучающимся и снятия с обучающихся мер дисциплинарного взыскания»</w:t>
            </w:r>
          </w:p>
        </w:tc>
        <w:tc>
          <w:tcPr>
            <w:tcW w:w="3544" w:type="dxa"/>
          </w:tcPr>
          <w:p w:rsidR="0086086F" w:rsidRPr="003B39AC" w:rsidRDefault="00442608" w:rsidP="00571830">
            <w:pPr>
              <w:pStyle w:val="a3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 </w:t>
            </w:r>
            <w:r w:rsidR="00EA27AF" w:rsidRPr="00BA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086F" w:rsidRPr="00BA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утвержден локальный нормативный акт  </w:t>
            </w:r>
            <w:r w:rsidR="0086086F" w:rsidRPr="003B3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«Правила внутреннего распорядка для обучающихся</w:t>
            </w:r>
            <w:r w:rsidR="0086086F" w:rsidRPr="003B39A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МБУ ДО ДЮСШ</w:t>
            </w:r>
            <w:r w:rsidR="0086086F" w:rsidRPr="003B3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Славгорода»</w:t>
            </w:r>
          </w:p>
        </w:tc>
        <w:tc>
          <w:tcPr>
            <w:tcW w:w="1455" w:type="dxa"/>
          </w:tcPr>
          <w:p w:rsidR="0086086F" w:rsidRPr="00BA4C47" w:rsidRDefault="00DE46E8" w:rsidP="00442608">
            <w:r>
              <w:t>2</w:t>
            </w:r>
            <w:r w:rsidR="00442608">
              <w:t>5</w:t>
            </w:r>
            <w:r>
              <w:t>.0</w:t>
            </w:r>
            <w:r w:rsidR="00442608">
              <w:t>5</w:t>
            </w:r>
            <w:r>
              <w:t>.2016</w:t>
            </w:r>
          </w:p>
        </w:tc>
        <w:tc>
          <w:tcPr>
            <w:tcW w:w="4290" w:type="dxa"/>
          </w:tcPr>
          <w:p w:rsidR="00FA0525" w:rsidRPr="00DC7A22" w:rsidRDefault="00FA0525" w:rsidP="00FA0525">
            <w:r w:rsidRPr="00DC7A22">
              <w:t xml:space="preserve">Копия приказа от </w:t>
            </w:r>
            <w:r>
              <w:t>25 мая 2016 №52/1-у</w:t>
            </w:r>
          </w:p>
          <w:p w:rsidR="0086086F" w:rsidRDefault="0086086F" w:rsidP="0057183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6086F" w:rsidRPr="003B39AC" w:rsidRDefault="0086086F" w:rsidP="00571830">
            <w:pPr>
              <w:pStyle w:val="a3"/>
              <w:rPr>
                <w:lang w:val="ru-RU"/>
              </w:rPr>
            </w:pPr>
            <w:r w:rsidRPr="00BA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 локального акта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3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«Правила внутреннего распорядка для обучающихся</w:t>
            </w:r>
            <w:r w:rsidRPr="003B39A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МБУ ДО ДЮСШ</w:t>
            </w:r>
            <w:r w:rsidRPr="003B3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Славгорода»</w:t>
            </w:r>
          </w:p>
        </w:tc>
      </w:tr>
      <w:tr w:rsidR="00A43E71" w:rsidRPr="00BA4C47" w:rsidTr="00BA5D53">
        <w:trPr>
          <w:trHeight w:val="4945"/>
        </w:trPr>
        <w:tc>
          <w:tcPr>
            <w:tcW w:w="851" w:type="dxa"/>
          </w:tcPr>
          <w:p w:rsidR="00A43E71" w:rsidRPr="00BA4C47" w:rsidRDefault="00A43E71" w:rsidP="00C861D0">
            <w:r>
              <w:lastRenderedPageBreak/>
              <w:t>11.</w:t>
            </w:r>
          </w:p>
        </w:tc>
        <w:tc>
          <w:tcPr>
            <w:tcW w:w="3261" w:type="dxa"/>
          </w:tcPr>
          <w:p w:rsidR="00A43E71" w:rsidRPr="00D43951" w:rsidRDefault="00A43E71" w:rsidP="00DC131E">
            <w:r w:rsidRPr="00D43951">
              <w:t xml:space="preserve">Локальный нормативный акт учреждения «Положение о правах и обязанностях участников образовательного процесса в </w:t>
            </w:r>
            <w:r w:rsidRPr="00D43951">
              <w:rPr>
                <w:rStyle w:val="a7"/>
                <w:b w:val="0"/>
              </w:rPr>
              <w:t>МБУ ДО ДЮСШ</w:t>
            </w:r>
            <w:r w:rsidRPr="00D43951">
              <w:t xml:space="preserve"> г. Славгорода» не соответствует требованиям в части установления перечня академических прав и обязанностей обучающихся, прав и обязанностей родителей (законных представителей) несовершеннолетних обучающихся, прав и свобод, обязанностей и ответственности педагогических работников.</w:t>
            </w:r>
          </w:p>
        </w:tc>
        <w:tc>
          <w:tcPr>
            <w:tcW w:w="2363" w:type="dxa"/>
          </w:tcPr>
          <w:p w:rsidR="00A43E71" w:rsidRPr="00D43951" w:rsidRDefault="00A43E71" w:rsidP="00C41E94">
            <w:r w:rsidRPr="00D43951">
              <w:t>ст. 34, 43, 44, 47, 48 Федерального закона от 29.12.2012 № 273-ФЗ «Об образовании в Российской Федерации»</w:t>
            </w:r>
          </w:p>
        </w:tc>
        <w:tc>
          <w:tcPr>
            <w:tcW w:w="3544" w:type="dxa"/>
          </w:tcPr>
          <w:p w:rsidR="00EA27AF" w:rsidRPr="00EA27AF" w:rsidRDefault="00EA27AF" w:rsidP="00C41E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Отменен </w:t>
            </w:r>
            <w:r w:rsidRPr="00BA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локальный нормативный акт  </w:t>
            </w:r>
            <w:r w:rsidRPr="00EA2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«Положение о правах и обязанностях участников образовательного процесса в </w:t>
            </w:r>
            <w:r w:rsidRPr="00EA27A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>МБУ ДО ДЮСШ</w:t>
            </w:r>
            <w:r w:rsidRPr="00EA2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  <w:r w:rsidRPr="00EA27A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A2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Славгорода»</w:t>
            </w:r>
          </w:p>
          <w:p w:rsidR="00EA27AF" w:rsidRDefault="00EA27AF" w:rsidP="00C41E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A27AF" w:rsidRDefault="00EA27AF" w:rsidP="00C41E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3E71" w:rsidRPr="00F559AA" w:rsidRDefault="00A43E71" w:rsidP="00C41E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 и утвержден локальный нормативный акт  </w:t>
            </w:r>
          </w:p>
          <w:p w:rsidR="00A43E71" w:rsidRPr="00BA4C47" w:rsidRDefault="00FA0525" w:rsidP="00C41E94">
            <w:r w:rsidRPr="003B39AC">
              <w:t>«Правила внутреннего распорядка для обучающихся</w:t>
            </w:r>
            <w:r w:rsidRPr="003B39AC">
              <w:rPr>
                <w:rStyle w:val="a7"/>
                <w:b w:val="0"/>
              </w:rPr>
              <w:t xml:space="preserve"> МБУ ДО ДЮСШ</w:t>
            </w:r>
            <w:r w:rsidRPr="003B39AC">
              <w:t xml:space="preserve"> г. Славгорода»</w:t>
            </w:r>
          </w:p>
        </w:tc>
        <w:tc>
          <w:tcPr>
            <w:tcW w:w="1455" w:type="dxa"/>
          </w:tcPr>
          <w:p w:rsidR="00A43E71" w:rsidRPr="00BA4C47" w:rsidRDefault="00442608" w:rsidP="00C41E94">
            <w:r>
              <w:t>25.05</w:t>
            </w:r>
            <w:r w:rsidR="00DE46E8">
              <w:t>.2016</w:t>
            </w:r>
          </w:p>
        </w:tc>
        <w:tc>
          <w:tcPr>
            <w:tcW w:w="4290" w:type="dxa"/>
          </w:tcPr>
          <w:p w:rsidR="00FA0525" w:rsidRPr="00DC7A22" w:rsidRDefault="00FA0525" w:rsidP="00FA0525">
            <w:r w:rsidRPr="00DC7A22">
              <w:t xml:space="preserve">Копия приказа от </w:t>
            </w:r>
            <w:r>
              <w:t>25 мая 2016 №52/1-у</w:t>
            </w:r>
          </w:p>
          <w:p w:rsidR="00A43E71" w:rsidRDefault="00A43E71" w:rsidP="00F559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43E71" w:rsidRPr="00F559AA" w:rsidRDefault="00A43E71" w:rsidP="00FA0525">
            <w:pPr>
              <w:pStyle w:val="a3"/>
              <w:rPr>
                <w:lang w:val="ru-RU"/>
              </w:rPr>
            </w:pPr>
            <w:r w:rsidRPr="00BA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Копия  локального акта </w:t>
            </w:r>
            <w:r w:rsidR="00FA0525" w:rsidRPr="003B3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«Правила внутреннего распорядка для обучающихся</w:t>
            </w:r>
            <w:r w:rsidR="00FA0525" w:rsidRPr="003B39AC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МБУ ДО ДЮСШ</w:t>
            </w:r>
            <w:r w:rsidR="00FA0525" w:rsidRPr="003B39A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Славгорода»</w:t>
            </w:r>
          </w:p>
        </w:tc>
      </w:tr>
      <w:tr w:rsidR="00BA5D53" w:rsidRPr="00BA4C47" w:rsidTr="00BA5D53">
        <w:trPr>
          <w:trHeight w:val="1288"/>
        </w:trPr>
        <w:tc>
          <w:tcPr>
            <w:tcW w:w="851" w:type="dxa"/>
          </w:tcPr>
          <w:p w:rsidR="00BA5D53" w:rsidRPr="00BA4C47" w:rsidRDefault="00BA5D53" w:rsidP="00C41E94">
            <w:r>
              <w:t>12.</w:t>
            </w:r>
          </w:p>
          <w:p w:rsidR="00BA5D53" w:rsidRPr="00BA4C47" w:rsidRDefault="00BA5D53" w:rsidP="00C41E94"/>
        </w:tc>
        <w:tc>
          <w:tcPr>
            <w:tcW w:w="3261" w:type="dxa"/>
          </w:tcPr>
          <w:p w:rsidR="00BA5D53" w:rsidRPr="00D43951" w:rsidRDefault="00BA5D53" w:rsidP="00DC131E">
            <w:r w:rsidRPr="00D43951">
              <w:t>Локальный нормативный акт учреждения «Положение о порядке зачисления, перевода, исключения обучающихся</w:t>
            </w:r>
            <w:r w:rsidRPr="00D43951">
              <w:rPr>
                <w:rStyle w:val="a7"/>
                <w:b w:val="0"/>
              </w:rPr>
              <w:t xml:space="preserve"> МБУ ДО ДЮСШ</w:t>
            </w:r>
            <w:r w:rsidRPr="00D43951">
              <w:t xml:space="preserve"> г. Славгорода» не соответствует требованиям в части установления оснований для прекращения образовательных отношений.</w:t>
            </w:r>
          </w:p>
          <w:p w:rsidR="00BA5D53" w:rsidRPr="00BA5D53" w:rsidRDefault="00BA5D53" w:rsidP="00DC131E">
            <w:pPr>
              <w:rPr>
                <w:rFonts w:eastAsia="Calibri"/>
                <w:lang w:eastAsia="en-US"/>
              </w:rPr>
            </w:pPr>
          </w:p>
        </w:tc>
        <w:tc>
          <w:tcPr>
            <w:tcW w:w="2363" w:type="dxa"/>
          </w:tcPr>
          <w:p w:rsidR="00BA5D53" w:rsidRPr="00D43951" w:rsidRDefault="00BA5D53" w:rsidP="00DC131E">
            <w:r w:rsidRPr="00D43951">
              <w:t xml:space="preserve">ст. 61 Федерального закона от 29.12.2012 № 273-ФЗ «Об образовании в Российской Федерации» </w:t>
            </w:r>
          </w:p>
          <w:p w:rsidR="00BA5D53" w:rsidRPr="00D43951" w:rsidRDefault="00BA5D53" w:rsidP="00C41E94">
            <w:r w:rsidRPr="00D43951">
              <w:t>ст. 58 Федерального закона от 29.12.2012 № 273-ФЗ «Об образовании в Российской Федерации»</w:t>
            </w:r>
          </w:p>
        </w:tc>
        <w:tc>
          <w:tcPr>
            <w:tcW w:w="3544" w:type="dxa"/>
          </w:tcPr>
          <w:p w:rsidR="00EA27AF" w:rsidRPr="00EA27AF" w:rsidRDefault="00EA27AF" w:rsidP="00C41E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2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Отмен Локальный нормативный акт учреждения «Положение о порядке зачисления, перевода, исключения обучающихся</w:t>
            </w:r>
            <w:r w:rsidRPr="00EA27AF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  <w:lang w:val="ru-RU"/>
              </w:rPr>
              <w:t xml:space="preserve"> МБУ ДО ДЮСШ</w:t>
            </w:r>
            <w:r w:rsidRPr="00EA27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Славгорода»</w:t>
            </w:r>
          </w:p>
          <w:p w:rsidR="00BA5D53" w:rsidRDefault="00BA5D53" w:rsidP="00C41E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A5D53" w:rsidRDefault="00BA5D53" w:rsidP="00BA5D5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BA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утвержден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 следующие </w:t>
            </w:r>
            <w:r w:rsidRPr="00BA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A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BA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ы:</w:t>
            </w:r>
          </w:p>
          <w:p w:rsidR="00BA5D53" w:rsidRDefault="00BA5D53" w:rsidP="00C41E94">
            <w:r>
              <w:t>«Положение о правилах перевода и отчисления обучающихся МБУ ДО ДЮСШ г. Славгорода»;</w:t>
            </w:r>
          </w:p>
          <w:p w:rsidR="00BA5D53" w:rsidRDefault="00BA5D53" w:rsidP="00C41E94">
            <w:r>
              <w:t xml:space="preserve">«Положение о порядке приема обучающихся в МБУ ДО ДЮСШ г. Славгорода на </w:t>
            </w:r>
            <w:r>
              <w:lastRenderedPageBreak/>
              <w:t>обучение по дополнительным общеразвивающим программам физкультурно-спортивной направленности в области физической культуры и спорта»;</w:t>
            </w:r>
          </w:p>
          <w:p w:rsidR="00BA5D53" w:rsidRPr="003B39AC" w:rsidRDefault="00BA5D53" w:rsidP="00A43E71">
            <w:r>
              <w:t>«Положение о порядке приема обучающихся в МБУ ДО ДЮСШ г. Славгорода на обучение по дополнительным предпрофессиональным программам физкультурно-спортивной направленности в области физической культуры и спорта»</w:t>
            </w:r>
            <w:r w:rsidR="00310136">
              <w:t>;</w:t>
            </w:r>
          </w:p>
        </w:tc>
        <w:tc>
          <w:tcPr>
            <w:tcW w:w="1455" w:type="dxa"/>
          </w:tcPr>
          <w:p w:rsidR="00BA5D53" w:rsidRPr="00BA4C47" w:rsidRDefault="00DE46E8" w:rsidP="00442608">
            <w:r>
              <w:lastRenderedPageBreak/>
              <w:t>2</w:t>
            </w:r>
            <w:r w:rsidR="00442608">
              <w:t>5</w:t>
            </w:r>
            <w:r>
              <w:t>.0</w:t>
            </w:r>
            <w:r w:rsidR="00442608">
              <w:t>5</w:t>
            </w:r>
            <w:r>
              <w:t>.2016</w:t>
            </w:r>
          </w:p>
        </w:tc>
        <w:tc>
          <w:tcPr>
            <w:tcW w:w="4290" w:type="dxa"/>
          </w:tcPr>
          <w:p w:rsidR="00FA0525" w:rsidRPr="00DC7A22" w:rsidRDefault="00BA5D53" w:rsidP="00FA0525">
            <w:r w:rsidRPr="00DC7A22">
              <w:t>Копия приказа от</w:t>
            </w:r>
            <w:r>
              <w:t xml:space="preserve"> </w:t>
            </w:r>
            <w:r w:rsidR="00FA0525">
              <w:t>25 мая 2016 №52/1-у</w:t>
            </w:r>
          </w:p>
          <w:p w:rsidR="00666D15" w:rsidRDefault="00666D15" w:rsidP="00666D15">
            <w:r w:rsidRPr="00BA4C47">
              <w:t>Копия  локального акта</w:t>
            </w:r>
            <w:r>
              <w:t xml:space="preserve"> «Положение о правилах перевода и отчисления обучающихся МБУ ДО ДЮСШ г. Славгорода»;</w:t>
            </w:r>
          </w:p>
          <w:p w:rsidR="00666D15" w:rsidRDefault="00666D15" w:rsidP="00666D15">
            <w:r>
              <w:t>Копии  локальных актов</w:t>
            </w:r>
          </w:p>
          <w:p w:rsidR="00666D15" w:rsidRDefault="00666D15" w:rsidP="00666D15">
            <w:r>
              <w:t>«Положение о порядке приема обучающихся в МБУ ДО ДЮСШ г. Славгорода на обучение по дополнительным общеразвивающим программам физкультурно-спортивной направленности в области физической культуры и спорта»;</w:t>
            </w:r>
          </w:p>
          <w:p w:rsidR="00BA5D53" w:rsidRPr="003B39AC" w:rsidRDefault="00666D15" w:rsidP="00666D15">
            <w:r>
              <w:t xml:space="preserve">«Положение о порядке приема обучающихся в МБУ ДО ДЮСШ г. Славгорода на обучение по дополнительным </w:t>
            </w:r>
            <w:r>
              <w:lastRenderedPageBreak/>
              <w:t>предпрофессиональным программам физкультурно-спортивной направленности в области физической культуры и спорта»;</w:t>
            </w:r>
          </w:p>
        </w:tc>
      </w:tr>
      <w:tr w:rsidR="00310136" w:rsidRPr="00133380" w:rsidTr="00C41E94">
        <w:tc>
          <w:tcPr>
            <w:tcW w:w="851" w:type="dxa"/>
          </w:tcPr>
          <w:p w:rsidR="00310136" w:rsidRDefault="00310136" w:rsidP="00BA5D53">
            <w:r>
              <w:lastRenderedPageBreak/>
              <w:t>13.</w:t>
            </w:r>
          </w:p>
        </w:tc>
        <w:tc>
          <w:tcPr>
            <w:tcW w:w="3261" w:type="dxa"/>
          </w:tcPr>
          <w:p w:rsidR="00310136" w:rsidRPr="00D43951" w:rsidRDefault="00310136" w:rsidP="00D43951">
            <w:pPr>
              <w:jc w:val="both"/>
            </w:pPr>
            <w:r w:rsidRPr="00D43951">
              <w:t xml:space="preserve">Локальные нормативные акты учреждения «Положение о текущем контроле успеваемости, промежуточной и итоговой аттестации обучающихся </w:t>
            </w:r>
            <w:r w:rsidRPr="00D43951">
              <w:rPr>
                <w:rStyle w:val="a7"/>
                <w:b w:val="0"/>
              </w:rPr>
              <w:t>МБУ ДО ДЮСШ</w:t>
            </w:r>
            <w:r w:rsidRPr="00D43951">
              <w:t xml:space="preserve"> г. Славгорода», «Положение о контрольно-переводных нормативах» не соответствуют требованиям в части определения порядка ликвидации академической задолженности,</w:t>
            </w:r>
            <w:r w:rsidRPr="00D43951">
              <w:rPr>
                <w:rFonts w:eastAsia="Calibri"/>
                <w:lang w:eastAsia="en-US"/>
              </w:rPr>
              <w:t xml:space="preserve"> определения порядка продолжения обучения обучающихся, не ликвидировавших академическую задолженность в установленные сроки.</w:t>
            </w:r>
          </w:p>
        </w:tc>
        <w:tc>
          <w:tcPr>
            <w:tcW w:w="2363" w:type="dxa"/>
          </w:tcPr>
          <w:p w:rsidR="00310136" w:rsidRPr="00D43951" w:rsidRDefault="00310136" w:rsidP="00C41E94"/>
        </w:tc>
        <w:tc>
          <w:tcPr>
            <w:tcW w:w="3544" w:type="dxa"/>
          </w:tcPr>
          <w:p w:rsidR="00310136" w:rsidRDefault="00310136" w:rsidP="00310136">
            <w:r w:rsidRPr="00EA27AF">
              <w:t>Отмен</w:t>
            </w:r>
            <w:r>
              <w:t>ы</w:t>
            </w:r>
            <w:r w:rsidRPr="00EA27AF">
              <w:t xml:space="preserve"> </w:t>
            </w:r>
            <w:r>
              <w:t>локальные нормативные</w:t>
            </w:r>
            <w:r w:rsidRPr="00EA27AF">
              <w:t xml:space="preserve"> акт</w:t>
            </w:r>
            <w:r>
              <w:t>ы</w:t>
            </w:r>
            <w:r w:rsidRPr="00EA27AF">
              <w:t xml:space="preserve"> учреждения </w:t>
            </w:r>
          </w:p>
          <w:p w:rsidR="00310136" w:rsidRDefault="00310136" w:rsidP="00310136">
            <w:r w:rsidRPr="00D43951">
              <w:t xml:space="preserve">«Положение о текущем контроле успеваемости, промежуточной и итоговой аттестации обучающихся </w:t>
            </w:r>
            <w:r w:rsidRPr="00D43951">
              <w:rPr>
                <w:rStyle w:val="a7"/>
                <w:b w:val="0"/>
              </w:rPr>
              <w:t>МБУ ДО ДЮСШ</w:t>
            </w:r>
            <w:r w:rsidRPr="00D43951">
              <w:t xml:space="preserve"> г. Славгорода», «Положение о контрольно-переводных нормативах»</w:t>
            </w:r>
          </w:p>
          <w:p w:rsidR="00666D15" w:rsidRDefault="00666D15" w:rsidP="003101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10136" w:rsidRDefault="00310136" w:rsidP="0031013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A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 и утвержден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A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локальны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A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нормативны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BA4C4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310136" w:rsidRDefault="00310136" w:rsidP="00310136">
            <w:r>
              <w:t>«Положение о формах, периодичности и порядке промежуточной аттестации обучающихся в МБУ ДО ДЮСШ г. Славгорода»</w:t>
            </w:r>
            <w:r w:rsidR="00666D15">
              <w:t>.</w:t>
            </w:r>
          </w:p>
          <w:p w:rsidR="00310136" w:rsidRPr="00133380" w:rsidRDefault="00310136" w:rsidP="00C473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55" w:type="dxa"/>
          </w:tcPr>
          <w:p w:rsidR="00310136" w:rsidRPr="00133380" w:rsidRDefault="00442608" w:rsidP="00C41E94">
            <w:r>
              <w:t>25.05</w:t>
            </w:r>
            <w:r w:rsidR="00DE46E8">
              <w:t>.2016</w:t>
            </w:r>
          </w:p>
        </w:tc>
        <w:tc>
          <w:tcPr>
            <w:tcW w:w="4290" w:type="dxa"/>
          </w:tcPr>
          <w:p w:rsidR="00666D15" w:rsidRPr="00DC7A22" w:rsidRDefault="00666D15" w:rsidP="00666D15">
            <w:r w:rsidRPr="00DC7A22">
              <w:t>Копия приказа от</w:t>
            </w:r>
            <w:r>
              <w:t xml:space="preserve"> 25 мая 2016 №52/1-у</w:t>
            </w:r>
          </w:p>
          <w:p w:rsidR="00666D15" w:rsidRDefault="00666D15" w:rsidP="00666D15">
            <w:r w:rsidRPr="00BA4C47">
              <w:t>Копия  локального акта</w:t>
            </w:r>
            <w:r>
              <w:t xml:space="preserve"> «Положение о формах, периодичности и порядке промежуточной аттестации обучающихся в МБУ ДО ДЮСШ г. Славгорода»;</w:t>
            </w:r>
          </w:p>
          <w:p w:rsidR="00310136" w:rsidRDefault="00310136" w:rsidP="00C473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43E71" w:rsidRPr="00133380" w:rsidTr="00C41E94">
        <w:tc>
          <w:tcPr>
            <w:tcW w:w="851" w:type="dxa"/>
          </w:tcPr>
          <w:p w:rsidR="00A43E71" w:rsidRPr="00133380" w:rsidRDefault="00A43E71" w:rsidP="00BA5D53">
            <w:r>
              <w:lastRenderedPageBreak/>
              <w:t>1</w:t>
            </w:r>
            <w:r w:rsidR="00310136">
              <w:t>4</w:t>
            </w:r>
            <w:r>
              <w:t>.</w:t>
            </w:r>
          </w:p>
        </w:tc>
        <w:tc>
          <w:tcPr>
            <w:tcW w:w="3261" w:type="dxa"/>
          </w:tcPr>
          <w:p w:rsidR="00A43E71" w:rsidRPr="00D43951" w:rsidRDefault="00A43E71" w:rsidP="00D43951">
            <w:pPr>
              <w:jc w:val="both"/>
            </w:pPr>
            <w:r w:rsidRPr="00D43951">
              <w:t xml:space="preserve">В учреждении не разработаны и не утверждены дополнительные общеразвивающие программы «Хоккей», «Волейбол», «Баскетбол», «Плавание», «Гиревой спорт», «Легкая атлетика», «Самбо», «Настольный теннис», «Шахматы». </w:t>
            </w:r>
          </w:p>
        </w:tc>
        <w:tc>
          <w:tcPr>
            <w:tcW w:w="2363" w:type="dxa"/>
          </w:tcPr>
          <w:p w:rsidR="00A43E71" w:rsidRPr="00D43951" w:rsidRDefault="00A43E71" w:rsidP="00C41E94">
            <w:r w:rsidRPr="00D43951">
              <w:t>ч. 5 ст. 12 Федерального закона от 29.12.2012 № 273-ФЗ «Об образовании в Российской Федерации»</w:t>
            </w:r>
          </w:p>
        </w:tc>
        <w:tc>
          <w:tcPr>
            <w:tcW w:w="3544" w:type="dxa"/>
          </w:tcPr>
          <w:p w:rsidR="00A43E71" w:rsidRPr="00C4730E" w:rsidRDefault="00A43E71" w:rsidP="00C4730E">
            <w:pPr>
              <w:pStyle w:val="a3"/>
              <w:rPr>
                <w:lang w:val="ru-RU"/>
              </w:rPr>
            </w:pPr>
            <w:r w:rsidRPr="00133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Разработан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33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утвержден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  <w:r w:rsidRPr="001333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473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дополнительные общеразвивающие программы «Хоккей», «Волейбол», «Баскетбол», «Плавание», «Гиревой спорт», «Легкая атлетика», «Самбо», «Настольный теннис», «Шахматы».</w:t>
            </w:r>
          </w:p>
        </w:tc>
        <w:tc>
          <w:tcPr>
            <w:tcW w:w="1455" w:type="dxa"/>
          </w:tcPr>
          <w:p w:rsidR="00A43E71" w:rsidRPr="00133380" w:rsidRDefault="00442608" w:rsidP="00442608">
            <w:r>
              <w:t>3</w:t>
            </w:r>
            <w:r w:rsidR="00DE46E8">
              <w:t>0.0</w:t>
            </w:r>
            <w:r>
              <w:t>8</w:t>
            </w:r>
            <w:r w:rsidR="00DE46E8">
              <w:t>.2016</w:t>
            </w:r>
          </w:p>
        </w:tc>
        <w:tc>
          <w:tcPr>
            <w:tcW w:w="4290" w:type="dxa"/>
          </w:tcPr>
          <w:p w:rsidR="00A43E71" w:rsidRDefault="00A43E71" w:rsidP="00C473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Копии общеразвивающих</w:t>
            </w:r>
            <w:r w:rsidRPr="008608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86086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по видам спорта </w:t>
            </w:r>
            <w:r w:rsidRPr="00C473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«Хоккей», «Волейбол», «Баскетбол», «Плавание», «Гиревой спорт», «Легкая атлетика», «Самбо», «Настольный теннис», «Шахматы».</w:t>
            </w:r>
          </w:p>
          <w:p w:rsidR="00EC7833" w:rsidRDefault="00EC7833" w:rsidP="00C473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приказа о принятии общеразвивающих программ</w:t>
            </w:r>
          </w:p>
          <w:p w:rsidR="00EC7833" w:rsidRPr="0086086F" w:rsidRDefault="00EC7833" w:rsidP="00C4730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62-у от 30.08.2016</w:t>
            </w:r>
          </w:p>
        </w:tc>
      </w:tr>
      <w:tr w:rsidR="00A43E71" w:rsidRPr="00133380" w:rsidTr="00C41E94">
        <w:trPr>
          <w:trHeight w:val="2789"/>
        </w:trPr>
        <w:tc>
          <w:tcPr>
            <w:tcW w:w="851" w:type="dxa"/>
          </w:tcPr>
          <w:p w:rsidR="00A43E71" w:rsidRPr="00133380" w:rsidRDefault="00A43E71" w:rsidP="00C41E94">
            <w:r>
              <w:t>15</w:t>
            </w:r>
            <w:r w:rsidR="00310136">
              <w:t>.</w:t>
            </w:r>
          </w:p>
        </w:tc>
        <w:tc>
          <w:tcPr>
            <w:tcW w:w="3261" w:type="dxa"/>
          </w:tcPr>
          <w:p w:rsidR="00A43E71" w:rsidRPr="00D43951" w:rsidRDefault="00A43E71" w:rsidP="00D43951">
            <w:pPr>
              <w:jc w:val="both"/>
            </w:pPr>
            <w:r w:rsidRPr="00D43951">
              <w:t>В учреждении: отсутствует образовательная программа, определяющая содержание дополнительных предпрофессиональных программ и сроки обучения по ним;</w:t>
            </w:r>
          </w:p>
          <w:p w:rsidR="00A43E71" w:rsidRPr="00D43951" w:rsidRDefault="00A43E71" w:rsidP="00D43951">
            <w:r w:rsidRPr="00D43951">
              <w:t>образовательная программа учреждения не определяет содержание дополнительных общеобразовательных (общеразвивающих и предпрофессиональных) программ.</w:t>
            </w:r>
          </w:p>
        </w:tc>
        <w:tc>
          <w:tcPr>
            <w:tcW w:w="2363" w:type="dxa"/>
          </w:tcPr>
          <w:p w:rsidR="00A43E71" w:rsidRPr="00D43951" w:rsidRDefault="00A43E71" w:rsidP="00D43951">
            <w:r w:rsidRPr="00D43951">
              <w:t>п. 5 Порядок организации и осуществления образовательной деятельности по дополнительным общеобразовательным программам, Приказ Министерства образования и науки Российской Федерации от 29.08.2013 № 1008</w:t>
            </w:r>
          </w:p>
        </w:tc>
        <w:tc>
          <w:tcPr>
            <w:tcW w:w="3544" w:type="dxa"/>
          </w:tcPr>
          <w:p w:rsidR="00A43E71" w:rsidRPr="00D43951" w:rsidRDefault="00A43E71" w:rsidP="00F447A6">
            <w:pPr>
              <w:jc w:val="both"/>
            </w:pPr>
            <w:r w:rsidRPr="00466CB5">
              <w:t>Разработан</w:t>
            </w:r>
            <w:r>
              <w:t>а</w:t>
            </w:r>
            <w:r w:rsidRPr="00466CB5">
              <w:t xml:space="preserve"> и утвержден</w:t>
            </w:r>
            <w:r>
              <w:t>а</w:t>
            </w:r>
            <w:r w:rsidRPr="00466CB5">
              <w:t xml:space="preserve"> </w:t>
            </w:r>
            <w:r w:rsidRPr="00D43951">
              <w:t>образовательная программа, определяющая содержание дополнительных предпрофессиональных программ и сроки обучения по ним;</w:t>
            </w:r>
          </w:p>
          <w:p w:rsidR="00A43E71" w:rsidRPr="00466CB5" w:rsidRDefault="00A43E71" w:rsidP="00F447A6"/>
        </w:tc>
        <w:tc>
          <w:tcPr>
            <w:tcW w:w="1455" w:type="dxa"/>
          </w:tcPr>
          <w:p w:rsidR="00A43E71" w:rsidRPr="00E8161A" w:rsidRDefault="00442608" w:rsidP="00442608">
            <w:pPr>
              <w:rPr>
                <w:highlight w:val="yellow"/>
              </w:rPr>
            </w:pPr>
            <w:r>
              <w:t>30</w:t>
            </w:r>
            <w:r w:rsidR="00DE46E8">
              <w:t>.0</w:t>
            </w:r>
            <w:r>
              <w:t>8</w:t>
            </w:r>
            <w:r w:rsidR="00DE46E8">
              <w:t>.2016</w:t>
            </w:r>
          </w:p>
        </w:tc>
        <w:tc>
          <w:tcPr>
            <w:tcW w:w="4290" w:type="dxa"/>
          </w:tcPr>
          <w:p w:rsidR="00EC7833" w:rsidRPr="00EC7833" w:rsidRDefault="00A43E71" w:rsidP="00EC78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833">
              <w:rPr>
                <w:rFonts w:ascii="Times New Roman" w:hAnsi="Times New Roman" w:cs="Times New Roman"/>
                <w:lang w:val="ru-RU"/>
              </w:rPr>
              <w:t>Копия предпрофессиональной программы ДЮСШ по видам спорта.</w:t>
            </w:r>
            <w:r w:rsidR="00EC7833" w:rsidRPr="00EC7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C7833" w:rsidRPr="00EC7833" w:rsidRDefault="00EC7833" w:rsidP="00EC783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C7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Копия пр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иказа о принятии </w:t>
            </w:r>
            <w:r w:rsidRPr="00EC7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7833">
              <w:rPr>
                <w:rFonts w:ascii="Times New Roman" w:hAnsi="Times New Roman" w:cs="Times New Roman"/>
                <w:lang w:val="ru-RU"/>
              </w:rPr>
              <w:t xml:space="preserve">предпрофессиональной </w:t>
            </w:r>
            <w:r w:rsidRPr="00EC78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</w:t>
            </w:r>
          </w:p>
          <w:p w:rsidR="00A43E71" w:rsidRDefault="00EC7833" w:rsidP="00EC7833">
            <w:r w:rsidRPr="00EC7833">
              <w:t>Приказ № 62-у от 30.08.2016</w:t>
            </w:r>
          </w:p>
          <w:p w:rsidR="006B6420" w:rsidRPr="00EC309A" w:rsidRDefault="006B6420" w:rsidP="000B2757">
            <w:pPr>
              <w:rPr>
                <w:highlight w:val="yellow"/>
              </w:rPr>
            </w:pPr>
            <w:r w:rsidRPr="00EC7833">
              <w:t xml:space="preserve">Приказ № </w:t>
            </w:r>
            <w:r>
              <w:t>45/1</w:t>
            </w:r>
            <w:r w:rsidRPr="00EC7833">
              <w:t xml:space="preserve">-у от </w:t>
            </w:r>
            <w:r>
              <w:t>16</w:t>
            </w:r>
            <w:r w:rsidRPr="00EC7833">
              <w:t>.0</w:t>
            </w:r>
            <w:r w:rsidR="000B2757">
              <w:t>4</w:t>
            </w:r>
            <w:r w:rsidRPr="00EC7833">
              <w:t>.2016</w:t>
            </w:r>
          </w:p>
        </w:tc>
      </w:tr>
      <w:tr w:rsidR="00A43E71" w:rsidRPr="00B35565" w:rsidTr="00C41E94">
        <w:tc>
          <w:tcPr>
            <w:tcW w:w="851" w:type="dxa"/>
          </w:tcPr>
          <w:p w:rsidR="00A43E71" w:rsidRPr="00B35565" w:rsidRDefault="00A43E71" w:rsidP="00C41E94">
            <w:r>
              <w:t>16.</w:t>
            </w:r>
          </w:p>
        </w:tc>
        <w:tc>
          <w:tcPr>
            <w:tcW w:w="3261" w:type="dxa"/>
          </w:tcPr>
          <w:p w:rsidR="00A43E71" w:rsidRPr="00D43951" w:rsidRDefault="00A43E71" w:rsidP="00C41E94">
            <w:r w:rsidRPr="00D43951">
              <w:t>В учреждении отсутствует годовой календарный учебный график.</w:t>
            </w:r>
          </w:p>
        </w:tc>
        <w:tc>
          <w:tcPr>
            <w:tcW w:w="2363" w:type="dxa"/>
          </w:tcPr>
          <w:p w:rsidR="00A43E71" w:rsidRPr="00D43951" w:rsidRDefault="00A43E71" w:rsidP="00D43951">
            <w:r w:rsidRPr="00D43951">
              <w:t>ч. 10 ст. 2 Федерального закона от 29.12.2012 № 273-ФЗ «Об образовании в Российской Федерации»</w:t>
            </w:r>
          </w:p>
        </w:tc>
        <w:tc>
          <w:tcPr>
            <w:tcW w:w="3544" w:type="dxa"/>
          </w:tcPr>
          <w:p w:rsidR="00A43E71" w:rsidRPr="00B35565" w:rsidRDefault="00A43E71" w:rsidP="001D7F9E">
            <w:r>
              <w:t xml:space="preserve">Разработан и утвержден </w:t>
            </w:r>
            <w:r w:rsidRPr="00D43951">
              <w:t xml:space="preserve">календарный график </w:t>
            </w:r>
            <w:r>
              <w:t>на 2016-2017</w:t>
            </w:r>
            <w:r w:rsidRPr="0080167F">
              <w:t xml:space="preserve"> учебный год</w:t>
            </w:r>
            <w:r w:rsidRPr="00D43951">
              <w:t>.</w:t>
            </w:r>
          </w:p>
        </w:tc>
        <w:tc>
          <w:tcPr>
            <w:tcW w:w="1455" w:type="dxa"/>
          </w:tcPr>
          <w:p w:rsidR="00A43E71" w:rsidRPr="00B35565" w:rsidRDefault="00442608" w:rsidP="00C41E94">
            <w:r>
              <w:t>30.08.2016</w:t>
            </w:r>
          </w:p>
        </w:tc>
        <w:tc>
          <w:tcPr>
            <w:tcW w:w="4290" w:type="dxa"/>
          </w:tcPr>
          <w:p w:rsidR="00A43E71" w:rsidRPr="00B35565" w:rsidRDefault="00A43E71" w:rsidP="00C41E94">
            <w:r>
              <w:t>Копия годового календарного учебного</w:t>
            </w:r>
            <w:r w:rsidRPr="00D43951">
              <w:t xml:space="preserve"> график</w:t>
            </w:r>
            <w:r>
              <w:t>а на 2016-2017</w:t>
            </w:r>
            <w:r w:rsidRPr="0080167F">
              <w:t xml:space="preserve"> учебный год</w:t>
            </w:r>
            <w:r w:rsidRPr="00D43951">
              <w:t>.</w:t>
            </w:r>
          </w:p>
        </w:tc>
      </w:tr>
      <w:tr w:rsidR="00A43E71" w:rsidRPr="00B35565" w:rsidTr="00C41E94">
        <w:tc>
          <w:tcPr>
            <w:tcW w:w="851" w:type="dxa"/>
          </w:tcPr>
          <w:p w:rsidR="00A43E71" w:rsidRPr="0080167F" w:rsidRDefault="00A43E71" w:rsidP="00C41E94">
            <w:r>
              <w:t>17.</w:t>
            </w:r>
          </w:p>
        </w:tc>
        <w:tc>
          <w:tcPr>
            <w:tcW w:w="3261" w:type="dxa"/>
          </w:tcPr>
          <w:p w:rsidR="00A43E71" w:rsidRPr="00D43951" w:rsidRDefault="00A43E71" w:rsidP="00D43951">
            <w:r w:rsidRPr="00D43951">
              <w:t xml:space="preserve">Родители (законные представители) не ознакомлены при приеме детей в образовательное </w:t>
            </w:r>
            <w:r w:rsidRPr="00D43951">
              <w:lastRenderedPageBreak/>
              <w:t>учреждение 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      </w:r>
          </w:p>
        </w:tc>
        <w:tc>
          <w:tcPr>
            <w:tcW w:w="2363" w:type="dxa"/>
          </w:tcPr>
          <w:p w:rsidR="00A43E71" w:rsidRPr="00D43951" w:rsidRDefault="00A43E71" w:rsidP="00C41E94">
            <w:r w:rsidRPr="00D43951">
              <w:lastRenderedPageBreak/>
              <w:t xml:space="preserve">ч. 2 ст. 55 Федерального закона от 29.12.2012 № 273-ФЗ «Об </w:t>
            </w:r>
            <w:r w:rsidRPr="00D43951">
              <w:lastRenderedPageBreak/>
              <w:t>образовании в Российской Федерации»</w:t>
            </w:r>
          </w:p>
        </w:tc>
        <w:tc>
          <w:tcPr>
            <w:tcW w:w="3544" w:type="dxa"/>
          </w:tcPr>
          <w:p w:rsidR="00A43E71" w:rsidRPr="0080167F" w:rsidRDefault="00A43E71" w:rsidP="001D7F9E">
            <w:r w:rsidRPr="0080167F">
              <w:lastRenderedPageBreak/>
              <w:t xml:space="preserve">Разработана форма </w:t>
            </w:r>
            <w:r>
              <w:t xml:space="preserve">Заявления в котором родители (законные представители) </w:t>
            </w:r>
            <w:r w:rsidRPr="00D43951">
              <w:t xml:space="preserve">ознакомлены при приеме детей в </w:t>
            </w:r>
            <w:r w:rsidRPr="00D43951">
              <w:lastRenderedPageBreak/>
              <w:t>образовательное учреждение с уставом учреждения,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обучающихся.</w:t>
            </w:r>
          </w:p>
        </w:tc>
        <w:tc>
          <w:tcPr>
            <w:tcW w:w="1455" w:type="dxa"/>
          </w:tcPr>
          <w:p w:rsidR="00A43E71" w:rsidRPr="0080167F" w:rsidRDefault="00442608" w:rsidP="00C41E94">
            <w:r>
              <w:lastRenderedPageBreak/>
              <w:t>30.08.2016</w:t>
            </w:r>
          </w:p>
        </w:tc>
        <w:tc>
          <w:tcPr>
            <w:tcW w:w="4290" w:type="dxa"/>
          </w:tcPr>
          <w:p w:rsidR="00A43E71" w:rsidRPr="00B35565" w:rsidRDefault="00A43E71" w:rsidP="001D7F9E">
            <w:r>
              <w:t xml:space="preserve">Копии заявления </w:t>
            </w:r>
            <w:r w:rsidRPr="0080167F">
              <w:t>родителей (законных представителей) о приеме в образовательное учреждение</w:t>
            </w:r>
            <w:r>
              <w:t xml:space="preserve"> на обучение</w:t>
            </w:r>
          </w:p>
        </w:tc>
      </w:tr>
      <w:tr w:rsidR="00A43E71" w:rsidRPr="00322444" w:rsidTr="00C41E94">
        <w:tc>
          <w:tcPr>
            <w:tcW w:w="851" w:type="dxa"/>
          </w:tcPr>
          <w:p w:rsidR="00A43E71" w:rsidRPr="00322444" w:rsidRDefault="00A43E71" w:rsidP="00C41E94">
            <w:r w:rsidRPr="00322444">
              <w:lastRenderedPageBreak/>
              <w:t>18.</w:t>
            </w:r>
          </w:p>
        </w:tc>
        <w:tc>
          <w:tcPr>
            <w:tcW w:w="3261" w:type="dxa"/>
          </w:tcPr>
          <w:p w:rsidR="00A43E71" w:rsidRPr="00322444" w:rsidRDefault="00A43E71" w:rsidP="00D43951">
            <w:pPr>
              <w:jc w:val="both"/>
            </w:pPr>
            <w:r w:rsidRPr="00322444">
              <w:t>Расписание занятий составлено без учета пожеланий родителей (законных представителей).</w:t>
            </w:r>
          </w:p>
          <w:p w:rsidR="00A43E71" w:rsidRPr="00322444" w:rsidRDefault="00A43E71" w:rsidP="00C41E94"/>
        </w:tc>
        <w:tc>
          <w:tcPr>
            <w:tcW w:w="2363" w:type="dxa"/>
          </w:tcPr>
          <w:p w:rsidR="00A43E71" w:rsidRPr="00322444" w:rsidRDefault="00A43E71" w:rsidP="00C41E94">
            <w:r w:rsidRPr="00322444">
              <w:t>п. 13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образования и науки Российской Федерации от 29.08.2013 № 1008</w:t>
            </w:r>
          </w:p>
          <w:p w:rsidR="00A43E71" w:rsidRPr="00322444" w:rsidRDefault="00A43E71" w:rsidP="00C41E94"/>
          <w:p w:rsidR="00A43E71" w:rsidRPr="00322444" w:rsidRDefault="00A43E71" w:rsidP="00C41E94"/>
        </w:tc>
        <w:tc>
          <w:tcPr>
            <w:tcW w:w="3544" w:type="dxa"/>
          </w:tcPr>
          <w:p w:rsidR="00A43E71" w:rsidRPr="00322444" w:rsidRDefault="00442608" w:rsidP="00C41E94">
            <w:r w:rsidRPr="00322444">
              <w:t>Фиксируют факт согласования расписания занятий ребенка</w:t>
            </w:r>
          </w:p>
        </w:tc>
        <w:tc>
          <w:tcPr>
            <w:tcW w:w="1455" w:type="dxa"/>
          </w:tcPr>
          <w:p w:rsidR="00A43E71" w:rsidRPr="00322444" w:rsidRDefault="00442608" w:rsidP="00C41E94">
            <w:r w:rsidRPr="00322444">
              <w:t>30.08.2016</w:t>
            </w:r>
          </w:p>
        </w:tc>
        <w:tc>
          <w:tcPr>
            <w:tcW w:w="4290" w:type="dxa"/>
          </w:tcPr>
          <w:p w:rsidR="00A43E71" w:rsidRPr="00322444" w:rsidRDefault="00A43E71" w:rsidP="00C41E94">
            <w:r w:rsidRPr="00322444">
              <w:t>Копии заявления родителей (законных представителей) о приеме в образовательное учреждение на обучение</w:t>
            </w:r>
          </w:p>
        </w:tc>
      </w:tr>
      <w:tr w:rsidR="00A43E71" w:rsidRPr="00322444" w:rsidTr="00C41E94">
        <w:tc>
          <w:tcPr>
            <w:tcW w:w="851" w:type="dxa"/>
          </w:tcPr>
          <w:p w:rsidR="00A43E71" w:rsidRPr="00322444" w:rsidRDefault="00A43E71" w:rsidP="00C41E94">
            <w:r w:rsidRPr="00322444">
              <w:t>19.</w:t>
            </w:r>
          </w:p>
        </w:tc>
        <w:tc>
          <w:tcPr>
            <w:tcW w:w="3261" w:type="dxa"/>
          </w:tcPr>
          <w:p w:rsidR="00A43E71" w:rsidRPr="00322444" w:rsidRDefault="00A43E71" w:rsidP="00C41E94">
            <w:r w:rsidRPr="00322444">
              <w:t xml:space="preserve">В учреждении не создана комиссия по урегулированию споров </w:t>
            </w:r>
            <w:r w:rsidRPr="00322444">
              <w:lastRenderedPageBreak/>
              <w:t>между участниками образовательных отношений.</w:t>
            </w:r>
          </w:p>
        </w:tc>
        <w:tc>
          <w:tcPr>
            <w:tcW w:w="2363" w:type="dxa"/>
          </w:tcPr>
          <w:p w:rsidR="00A43E71" w:rsidRPr="00322444" w:rsidRDefault="00A43E71" w:rsidP="00C41E94">
            <w:r w:rsidRPr="00322444">
              <w:lastRenderedPageBreak/>
              <w:t xml:space="preserve">ст. 45 Федерального закона от 29.12.2012 № 273-ФЗ «Об </w:t>
            </w:r>
            <w:r w:rsidRPr="00322444">
              <w:lastRenderedPageBreak/>
              <w:t>образовании в Российской Федерации»</w:t>
            </w:r>
          </w:p>
          <w:p w:rsidR="00BA5D53" w:rsidRPr="00322444" w:rsidRDefault="00BA5D53" w:rsidP="00C41E94"/>
        </w:tc>
        <w:tc>
          <w:tcPr>
            <w:tcW w:w="3544" w:type="dxa"/>
          </w:tcPr>
          <w:p w:rsidR="00A43E71" w:rsidRPr="00322444" w:rsidRDefault="00A43E71" w:rsidP="001D7F9E">
            <w:r w:rsidRPr="00322444">
              <w:lastRenderedPageBreak/>
              <w:t xml:space="preserve">Создана комиссия по урегулированию споров между участниками образовательных </w:t>
            </w:r>
            <w:r w:rsidRPr="00322444">
              <w:lastRenderedPageBreak/>
              <w:t>отношений в МБУ ДО ДЮСШ г. Славгорода</w:t>
            </w:r>
          </w:p>
        </w:tc>
        <w:tc>
          <w:tcPr>
            <w:tcW w:w="1455" w:type="dxa"/>
          </w:tcPr>
          <w:p w:rsidR="00A43E71" w:rsidRPr="00322444" w:rsidRDefault="00442608" w:rsidP="00C41E94">
            <w:r w:rsidRPr="00322444">
              <w:lastRenderedPageBreak/>
              <w:t>04.05</w:t>
            </w:r>
            <w:r w:rsidR="00DE46E8" w:rsidRPr="00322444">
              <w:t>.2016</w:t>
            </w:r>
          </w:p>
        </w:tc>
        <w:tc>
          <w:tcPr>
            <w:tcW w:w="4290" w:type="dxa"/>
          </w:tcPr>
          <w:p w:rsidR="00A43E71" w:rsidRPr="00322444" w:rsidRDefault="00A43E71" w:rsidP="00C41E94">
            <w:r w:rsidRPr="00322444">
              <w:t xml:space="preserve">Копия  приказа о создании комиссии по урегулированию споров между участниками образовательных </w:t>
            </w:r>
            <w:r w:rsidRPr="00322444">
              <w:lastRenderedPageBreak/>
              <w:t>учреждений</w:t>
            </w:r>
          </w:p>
          <w:p w:rsidR="00457E7E" w:rsidRPr="00322444" w:rsidRDefault="00457E7E" w:rsidP="00C41E94">
            <w:r w:rsidRPr="00322444">
              <w:t>Приказ №49/1-у от 04.05.2016</w:t>
            </w:r>
          </w:p>
        </w:tc>
      </w:tr>
      <w:tr w:rsidR="00A43E71" w:rsidRPr="00322444" w:rsidTr="00C41E94">
        <w:tc>
          <w:tcPr>
            <w:tcW w:w="851" w:type="dxa"/>
          </w:tcPr>
          <w:p w:rsidR="00A43E71" w:rsidRPr="00322444" w:rsidRDefault="00A43E71" w:rsidP="00C41E94">
            <w:r w:rsidRPr="00322444">
              <w:lastRenderedPageBreak/>
              <w:t>20.</w:t>
            </w:r>
          </w:p>
        </w:tc>
        <w:tc>
          <w:tcPr>
            <w:tcW w:w="3261" w:type="dxa"/>
          </w:tcPr>
          <w:p w:rsidR="00A43E71" w:rsidRPr="00322444" w:rsidRDefault="00A43E71" w:rsidP="00C41E94">
            <w:r w:rsidRPr="00322444">
              <w:t>В учреждении отсутствует отчет о результатах самообследования</w:t>
            </w:r>
          </w:p>
        </w:tc>
        <w:tc>
          <w:tcPr>
            <w:tcW w:w="2363" w:type="dxa"/>
          </w:tcPr>
          <w:p w:rsidR="00A43E71" w:rsidRPr="00322444" w:rsidRDefault="00A43E71" w:rsidP="00C41E94">
            <w:r w:rsidRPr="00322444">
              <w:t>Приказ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</w:t>
            </w:r>
          </w:p>
        </w:tc>
        <w:tc>
          <w:tcPr>
            <w:tcW w:w="3544" w:type="dxa"/>
          </w:tcPr>
          <w:p w:rsidR="00442608" w:rsidRPr="00322444" w:rsidRDefault="00442608" w:rsidP="001D7F9E">
            <w:r w:rsidRPr="00322444">
              <w:t>Составлен отчет о результатах самообследования</w:t>
            </w:r>
          </w:p>
          <w:p w:rsidR="00A43E71" w:rsidRPr="00322444" w:rsidRDefault="00A43E71" w:rsidP="001D7F9E">
            <w:r w:rsidRPr="00322444">
              <w:t>Показатели деятельности МБУ ДО ДЮСШ г. Славгорода приведены в соответствии требованиям приказа</w:t>
            </w:r>
          </w:p>
        </w:tc>
        <w:tc>
          <w:tcPr>
            <w:tcW w:w="1455" w:type="dxa"/>
          </w:tcPr>
          <w:p w:rsidR="00A43E71" w:rsidRPr="00322444" w:rsidRDefault="00442608" w:rsidP="00442608">
            <w:r w:rsidRPr="00322444">
              <w:t>11</w:t>
            </w:r>
            <w:r w:rsidR="00DE46E8" w:rsidRPr="00322444">
              <w:t>.0</w:t>
            </w:r>
            <w:r w:rsidRPr="00322444">
              <w:t>4</w:t>
            </w:r>
            <w:r w:rsidR="00DE46E8" w:rsidRPr="00322444">
              <w:t>.2016</w:t>
            </w:r>
          </w:p>
        </w:tc>
        <w:tc>
          <w:tcPr>
            <w:tcW w:w="4290" w:type="dxa"/>
          </w:tcPr>
          <w:p w:rsidR="00A43E71" w:rsidRPr="00322444" w:rsidRDefault="00A43E71" w:rsidP="00571830">
            <w:r w:rsidRPr="00322444">
              <w:t>Копия отчета о результатах самообследования</w:t>
            </w:r>
            <w:r w:rsidR="00EC7833" w:rsidRPr="00322444">
              <w:t>, копия приказа о проведении отчета о самообследовании</w:t>
            </w:r>
          </w:p>
          <w:p w:rsidR="00457E7E" w:rsidRPr="00322444" w:rsidRDefault="00442608" w:rsidP="00571830">
            <w:r w:rsidRPr="00322444">
              <w:t>Утверждена директором МБУ ДО ДЮСШ г. Славгорода</w:t>
            </w:r>
          </w:p>
        </w:tc>
      </w:tr>
      <w:tr w:rsidR="00A43E71" w:rsidRPr="00322444" w:rsidTr="00C41E94">
        <w:tc>
          <w:tcPr>
            <w:tcW w:w="851" w:type="dxa"/>
          </w:tcPr>
          <w:p w:rsidR="00A43E71" w:rsidRPr="00322444" w:rsidRDefault="00442608" w:rsidP="00C41E94">
            <w:r w:rsidRPr="00322444">
              <w:t>21</w:t>
            </w:r>
            <w:r w:rsidR="00A43E71" w:rsidRPr="00322444">
              <w:t>.</w:t>
            </w:r>
          </w:p>
        </w:tc>
        <w:tc>
          <w:tcPr>
            <w:tcW w:w="3261" w:type="dxa"/>
          </w:tcPr>
          <w:p w:rsidR="00A43E71" w:rsidRPr="00322444" w:rsidRDefault="00A43E71" w:rsidP="00442608">
            <w:r w:rsidRPr="00322444">
              <w:t xml:space="preserve">Отсутствуют заявления в письменной форме родителей (законных представителей) подтверждающие их инициативу о досрочном прекращении образовательных отношений </w:t>
            </w:r>
          </w:p>
        </w:tc>
        <w:tc>
          <w:tcPr>
            <w:tcW w:w="2363" w:type="dxa"/>
          </w:tcPr>
          <w:p w:rsidR="00A43E71" w:rsidRPr="00322444" w:rsidRDefault="00A43E71" w:rsidP="00C41E94">
            <w:r w:rsidRPr="00322444">
              <w:t>ч. 2 ст. 61 Федерального закона от 29.12.2012 № 273-ФЗ «Об образовании в Российской Федерации»</w:t>
            </w:r>
          </w:p>
        </w:tc>
        <w:tc>
          <w:tcPr>
            <w:tcW w:w="3544" w:type="dxa"/>
          </w:tcPr>
          <w:p w:rsidR="00A43E71" w:rsidRPr="00322444" w:rsidRDefault="000D4DF7" w:rsidP="00EC7833">
            <w:r w:rsidRPr="00322444">
              <w:t>Имеются заявления в письменной форме родителей (законных представителей) обучающихся в 2015-16 учебном году</w:t>
            </w:r>
            <w:r w:rsidR="00016235" w:rsidRPr="00322444">
              <w:t>, подтверждающие их инициативу о досрочном прекращении образовательных отношений</w:t>
            </w:r>
          </w:p>
        </w:tc>
        <w:tc>
          <w:tcPr>
            <w:tcW w:w="1455" w:type="dxa"/>
          </w:tcPr>
          <w:p w:rsidR="00A43E71" w:rsidRPr="00322444" w:rsidRDefault="00DE46E8" w:rsidP="00C41E94">
            <w:r w:rsidRPr="00322444">
              <w:t>20.09.2016</w:t>
            </w:r>
          </w:p>
        </w:tc>
        <w:tc>
          <w:tcPr>
            <w:tcW w:w="4290" w:type="dxa"/>
          </w:tcPr>
          <w:p w:rsidR="00457E7E" w:rsidRPr="00322444" w:rsidRDefault="00DC641A" w:rsidP="00DC641A">
            <w:r w:rsidRPr="00322444">
              <w:t>Копии заявлений родителей (законных представителей) несовершеннолетних обучающихся</w:t>
            </w:r>
          </w:p>
        </w:tc>
      </w:tr>
      <w:tr w:rsidR="00A43E71" w:rsidRPr="00322444" w:rsidTr="00C41E94">
        <w:tc>
          <w:tcPr>
            <w:tcW w:w="851" w:type="dxa"/>
          </w:tcPr>
          <w:p w:rsidR="00A43E71" w:rsidRPr="00322444" w:rsidRDefault="00DC641A" w:rsidP="00C41E94">
            <w:r w:rsidRPr="00322444">
              <w:t>22</w:t>
            </w:r>
            <w:r w:rsidR="00A43E71" w:rsidRPr="00322444">
              <w:t>.</w:t>
            </w:r>
          </w:p>
        </w:tc>
        <w:tc>
          <w:tcPr>
            <w:tcW w:w="3261" w:type="dxa"/>
          </w:tcPr>
          <w:p w:rsidR="00A43E71" w:rsidRPr="00322444" w:rsidRDefault="00A43E71" w:rsidP="00805759">
            <w:pPr>
              <w:jc w:val="both"/>
              <w:rPr>
                <w:bCs/>
              </w:rPr>
            </w:pPr>
            <w:r w:rsidRPr="00322444">
              <w:rPr>
                <w:bCs/>
                <w:color w:val="000000"/>
              </w:rPr>
              <w:t xml:space="preserve">На официальном сайте </w:t>
            </w:r>
            <w:r w:rsidRPr="00322444">
              <w:rPr>
                <w:rStyle w:val="a7"/>
                <w:b w:val="0"/>
              </w:rPr>
              <w:t>МБУ ДО ДЮСШ</w:t>
            </w:r>
            <w:r w:rsidRPr="00322444">
              <w:t xml:space="preserve"> г. Славгорода</w:t>
            </w:r>
            <w:r w:rsidRPr="00322444">
              <w:rPr>
                <w:rStyle w:val="a7"/>
                <w:b w:val="0"/>
              </w:rPr>
              <w:t xml:space="preserve"> </w:t>
            </w:r>
            <w:r w:rsidRPr="00322444">
              <w:t>(http://d</w:t>
            </w:r>
            <w:r w:rsidRPr="00322444">
              <w:rPr>
                <w:lang w:val="en-US"/>
              </w:rPr>
              <w:t>ush</w:t>
            </w:r>
            <w:r w:rsidRPr="00322444">
              <w:t xml:space="preserve">22.ru/) </w:t>
            </w:r>
            <w:r w:rsidRPr="00322444">
              <w:rPr>
                <w:bCs/>
              </w:rPr>
              <w:t>в сети Интернет отсутствуют:</w:t>
            </w:r>
          </w:p>
          <w:p w:rsidR="00A43E71" w:rsidRPr="00322444" w:rsidRDefault="00A43E71" w:rsidP="00805759">
            <w:pPr>
              <w:shd w:val="clear" w:color="auto" w:fill="FFFFFF"/>
              <w:tabs>
                <w:tab w:val="left" w:pos="0"/>
              </w:tabs>
              <w:jc w:val="both"/>
              <w:rPr>
                <w:bCs/>
                <w:color w:val="000000"/>
              </w:rPr>
            </w:pPr>
            <w:r w:rsidRPr="00322444">
              <w:rPr>
                <w:bCs/>
                <w:color w:val="000000"/>
              </w:rPr>
              <w:t>а) информация:</w:t>
            </w:r>
          </w:p>
          <w:p w:rsidR="00A43E71" w:rsidRPr="00CB6BCA" w:rsidRDefault="00A43E71" w:rsidP="00CB6BCA">
            <w:pPr>
              <w:shd w:val="clear" w:color="auto" w:fill="FFFFFF"/>
              <w:tabs>
                <w:tab w:val="left" w:pos="0"/>
              </w:tabs>
              <w:ind w:firstLine="709"/>
              <w:jc w:val="both"/>
              <w:rPr>
                <w:bCs/>
                <w:color w:val="000000"/>
              </w:rPr>
            </w:pPr>
            <w:r w:rsidRPr="00322444">
              <w:t>сведения о наличии положений об органах управления с приложением копий указанных положений (при их наличии);</w:t>
            </w:r>
          </w:p>
        </w:tc>
        <w:tc>
          <w:tcPr>
            <w:tcW w:w="2363" w:type="dxa"/>
          </w:tcPr>
          <w:p w:rsidR="00A43E71" w:rsidRPr="00322444" w:rsidRDefault="00A43E71" w:rsidP="00C41E94">
            <w:r w:rsidRPr="00322444">
              <w:rPr>
                <w:color w:val="000000"/>
              </w:rPr>
              <w:t>Ч. 2, 3 ст. 29 Федерального закона от 29.12.2012 № 273-ФЗ «Об образовании в Российской Федерации»,</w:t>
            </w:r>
            <w:r w:rsidRPr="00322444">
              <w:rPr>
                <w:bCs/>
                <w:color w:val="000000"/>
              </w:rPr>
              <w:t xml:space="preserve"> п. 3 постановления Правительства Российской</w:t>
            </w:r>
          </w:p>
        </w:tc>
        <w:tc>
          <w:tcPr>
            <w:tcW w:w="3544" w:type="dxa"/>
          </w:tcPr>
          <w:p w:rsidR="00A43E71" w:rsidRPr="00322444" w:rsidRDefault="00A43E71" w:rsidP="001D7F9E">
            <w:r w:rsidRPr="00322444">
              <w:t>Информация</w:t>
            </w:r>
            <w:r w:rsidRPr="00322444">
              <w:rPr>
                <w:bCs/>
              </w:rPr>
              <w:t xml:space="preserve"> размещена на официальном сайте</w:t>
            </w:r>
            <w:r w:rsidRPr="00322444">
              <w:t xml:space="preserve"> </w:t>
            </w:r>
            <w:r w:rsidRPr="00322444">
              <w:rPr>
                <w:rStyle w:val="a7"/>
                <w:b w:val="0"/>
              </w:rPr>
              <w:t>МБУ ДО ДЮСШ</w:t>
            </w:r>
            <w:r w:rsidRPr="00322444">
              <w:t xml:space="preserve"> г. Славгорода</w:t>
            </w:r>
            <w:r w:rsidRPr="00322444">
              <w:rPr>
                <w:rStyle w:val="a7"/>
                <w:b w:val="0"/>
              </w:rPr>
              <w:t xml:space="preserve"> </w:t>
            </w:r>
            <w:r w:rsidRPr="00322444">
              <w:t>(http://d</w:t>
            </w:r>
            <w:r w:rsidRPr="00322444">
              <w:rPr>
                <w:lang w:val="en-US"/>
              </w:rPr>
              <w:t>ush</w:t>
            </w:r>
            <w:r w:rsidRPr="00322444">
              <w:t>22.ru/)</w:t>
            </w:r>
          </w:p>
        </w:tc>
        <w:tc>
          <w:tcPr>
            <w:tcW w:w="1455" w:type="dxa"/>
          </w:tcPr>
          <w:p w:rsidR="00A43E71" w:rsidRPr="00322444" w:rsidRDefault="00DE46E8" w:rsidP="00571830">
            <w:r w:rsidRPr="00322444">
              <w:t>20.09.2016</w:t>
            </w:r>
          </w:p>
        </w:tc>
        <w:tc>
          <w:tcPr>
            <w:tcW w:w="4290" w:type="dxa"/>
          </w:tcPr>
          <w:p w:rsidR="00A43E71" w:rsidRPr="00322444" w:rsidRDefault="00A43E71" w:rsidP="001D7F9E">
            <w:r w:rsidRPr="00322444">
              <w:t>Адрес официального сайта в сети «Интернет» http:// d</w:t>
            </w:r>
            <w:r w:rsidRPr="00322444">
              <w:rPr>
                <w:lang w:val="en-US"/>
              </w:rPr>
              <w:t>ush</w:t>
            </w:r>
            <w:r w:rsidRPr="00322444">
              <w:t>22.ru</w:t>
            </w:r>
          </w:p>
        </w:tc>
      </w:tr>
    </w:tbl>
    <w:p w:rsidR="00002C61" w:rsidRDefault="00CB6BCA" w:rsidP="00322444">
      <w:r>
        <w:rPr>
          <w:noProof/>
        </w:rPr>
        <w:lastRenderedPageBreak/>
        <w:drawing>
          <wp:inline distT="0" distB="0" distL="0" distR="0">
            <wp:extent cx="9363075" cy="6619875"/>
            <wp:effectExtent l="19050" t="0" r="9525" b="0"/>
            <wp:docPr id="2" name="Рисунок 2" descr="C:\Users\Администратор\Рабочий стол\ДЛЯ ОБРНАДЗОРА\2016-09-28\акт проверки\отчёт об исправлении нарушений рядом с актом\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Рабочий стол\ДЛЯ ОБРНАДЗОРА\2016-09-28\акт проверки\отчёт об исправлении нарушений рядом с актом\о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2C61" w:rsidSect="00322444">
      <w:headerReference w:type="default" r:id="rId8"/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9F0" w:rsidRDefault="00AD49F0" w:rsidP="00D73979">
      <w:r>
        <w:separator/>
      </w:r>
    </w:p>
  </w:endnote>
  <w:endnote w:type="continuationSeparator" w:id="1">
    <w:p w:rsidR="00AD49F0" w:rsidRDefault="00AD49F0" w:rsidP="00D73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G Times CE">
    <w:altName w:val="Times New Roman"/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9F0" w:rsidRDefault="00AD49F0" w:rsidP="00D73979">
      <w:r>
        <w:separator/>
      </w:r>
    </w:p>
  </w:footnote>
  <w:footnote w:type="continuationSeparator" w:id="1">
    <w:p w:rsidR="00AD49F0" w:rsidRDefault="00AD49F0" w:rsidP="00D73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C47" w:rsidRDefault="00ED7647">
    <w:pPr>
      <w:pStyle w:val="a4"/>
      <w:jc w:val="right"/>
    </w:pPr>
    <w:r>
      <w:fldChar w:fldCharType="begin"/>
    </w:r>
    <w:r w:rsidR="008B5CDA">
      <w:instrText xml:space="preserve"> PAGE   \* MERGEFORMAT </w:instrText>
    </w:r>
    <w:r>
      <w:fldChar w:fldCharType="separate"/>
    </w:r>
    <w:r w:rsidR="00CB6BCA">
      <w:rPr>
        <w:noProof/>
      </w:rPr>
      <w:t>11</w:t>
    </w:r>
    <w:r>
      <w:fldChar w:fldCharType="end"/>
    </w:r>
  </w:p>
  <w:p w:rsidR="00BA4C47" w:rsidRDefault="00AD49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C19"/>
    <w:rsid w:val="000009A3"/>
    <w:rsid w:val="00001AA7"/>
    <w:rsid w:val="000020F7"/>
    <w:rsid w:val="00002428"/>
    <w:rsid w:val="00002A82"/>
    <w:rsid w:val="00002C61"/>
    <w:rsid w:val="00002D16"/>
    <w:rsid w:val="00002ED8"/>
    <w:rsid w:val="0000497E"/>
    <w:rsid w:val="00005803"/>
    <w:rsid w:val="0000626E"/>
    <w:rsid w:val="000072A1"/>
    <w:rsid w:val="000106B1"/>
    <w:rsid w:val="00012C90"/>
    <w:rsid w:val="00012DA4"/>
    <w:rsid w:val="000132CD"/>
    <w:rsid w:val="00015112"/>
    <w:rsid w:val="00016235"/>
    <w:rsid w:val="00017199"/>
    <w:rsid w:val="00017946"/>
    <w:rsid w:val="00020545"/>
    <w:rsid w:val="00020C74"/>
    <w:rsid w:val="00021302"/>
    <w:rsid w:val="000214EF"/>
    <w:rsid w:val="00021511"/>
    <w:rsid w:val="00022664"/>
    <w:rsid w:val="00023538"/>
    <w:rsid w:val="00023CDA"/>
    <w:rsid w:val="000262CD"/>
    <w:rsid w:val="00026335"/>
    <w:rsid w:val="00026D3B"/>
    <w:rsid w:val="0003128F"/>
    <w:rsid w:val="00032027"/>
    <w:rsid w:val="00033113"/>
    <w:rsid w:val="00033FD6"/>
    <w:rsid w:val="00034E07"/>
    <w:rsid w:val="00036AD3"/>
    <w:rsid w:val="000371B8"/>
    <w:rsid w:val="00040EE2"/>
    <w:rsid w:val="000411BA"/>
    <w:rsid w:val="000414D4"/>
    <w:rsid w:val="00042881"/>
    <w:rsid w:val="00043A08"/>
    <w:rsid w:val="00045042"/>
    <w:rsid w:val="000450B0"/>
    <w:rsid w:val="00045213"/>
    <w:rsid w:val="000457C3"/>
    <w:rsid w:val="00045A31"/>
    <w:rsid w:val="00046661"/>
    <w:rsid w:val="00047565"/>
    <w:rsid w:val="00047612"/>
    <w:rsid w:val="00047F59"/>
    <w:rsid w:val="0005069D"/>
    <w:rsid w:val="00050CC5"/>
    <w:rsid w:val="0005188D"/>
    <w:rsid w:val="00051E78"/>
    <w:rsid w:val="0005221E"/>
    <w:rsid w:val="0005226B"/>
    <w:rsid w:val="0005374B"/>
    <w:rsid w:val="0005427F"/>
    <w:rsid w:val="00054672"/>
    <w:rsid w:val="000556CB"/>
    <w:rsid w:val="0005591C"/>
    <w:rsid w:val="00055FD1"/>
    <w:rsid w:val="00057450"/>
    <w:rsid w:val="00057467"/>
    <w:rsid w:val="0005770D"/>
    <w:rsid w:val="000579CD"/>
    <w:rsid w:val="00057A7A"/>
    <w:rsid w:val="00057D15"/>
    <w:rsid w:val="000609A8"/>
    <w:rsid w:val="00061021"/>
    <w:rsid w:val="000610B5"/>
    <w:rsid w:val="0006255C"/>
    <w:rsid w:val="00062C9C"/>
    <w:rsid w:val="00063051"/>
    <w:rsid w:val="00065004"/>
    <w:rsid w:val="00065699"/>
    <w:rsid w:val="000658CA"/>
    <w:rsid w:val="0006591A"/>
    <w:rsid w:val="000660D7"/>
    <w:rsid w:val="0006751E"/>
    <w:rsid w:val="00070171"/>
    <w:rsid w:val="00071A2F"/>
    <w:rsid w:val="00071D76"/>
    <w:rsid w:val="00072DF7"/>
    <w:rsid w:val="0007515C"/>
    <w:rsid w:val="000764F1"/>
    <w:rsid w:val="00076AE2"/>
    <w:rsid w:val="00077F0D"/>
    <w:rsid w:val="000808D1"/>
    <w:rsid w:val="00081625"/>
    <w:rsid w:val="000829C2"/>
    <w:rsid w:val="00083DDA"/>
    <w:rsid w:val="00083E43"/>
    <w:rsid w:val="00084406"/>
    <w:rsid w:val="00084ACD"/>
    <w:rsid w:val="00085AE5"/>
    <w:rsid w:val="00085B18"/>
    <w:rsid w:val="000866B6"/>
    <w:rsid w:val="000875F3"/>
    <w:rsid w:val="00091F5A"/>
    <w:rsid w:val="00092EBD"/>
    <w:rsid w:val="000934D6"/>
    <w:rsid w:val="0009418A"/>
    <w:rsid w:val="000943D0"/>
    <w:rsid w:val="00094791"/>
    <w:rsid w:val="00094793"/>
    <w:rsid w:val="000948EA"/>
    <w:rsid w:val="00095BB6"/>
    <w:rsid w:val="00095D45"/>
    <w:rsid w:val="00097392"/>
    <w:rsid w:val="00097808"/>
    <w:rsid w:val="00097FA6"/>
    <w:rsid w:val="000A0470"/>
    <w:rsid w:val="000A0C2A"/>
    <w:rsid w:val="000A1ABC"/>
    <w:rsid w:val="000A1C62"/>
    <w:rsid w:val="000A288D"/>
    <w:rsid w:val="000A2D9C"/>
    <w:rsid w:val="000A3A11"/>
    <w:rsid w:val="000A613B"/>
    <w:rsid w:val="000A6553"/>
    <w:rsid w:val="000A656D"/>
    <w:rsid w:val="000A6C45"/>
    <w:rsid w:val="000B0023"/>
    <w:rsid w:val="000B1C81"/>
    <w:rsid w:val="000B2757"/>
    <w:rsid w:val="000B457F"/>
    <w:rsid w:val="000B4598"/>
    <w:rsid w:val="000B46E9"/>
    <w:rsid w:val="000B4EE0"/>
    <w:rsid w:val="000B54A6"/>
    <w:rsid w:val="000B5F30"/>
    <w:rsid w:val="000B6A80"/>
    <w:rsid w:val="000C044F"/>
    <w:rsid w:val="000C050E"/>
    <w:rsid w:val="000C0F1B"/>
    <w:rsid w:val="000C25CF"/>
    <w:rsid w:val="000C3542"/>
    <w:rsid w:val="000C45B7"/>
    <w:rsid w:val="000C6112"/>
    <w:rsid w:val="000C6E07"/>
    <w:rsid w:val="000C7D80"/>
    <w:rsid w:val="000D46DA"/>
    <w:rsid w:val="000D4B92"/>
    <w:rsid w:val="000D4DF7"/>
    <w:rsid w:val="000D5B4E"/>
    <w:rsid w:val="000D6820"/>
    <w:rsid w:val="000D6EE6"/>
    <w:rsid w:val="000E0617"/>
    <w:rsid w:val="000E166B"/>
    <w:rsid w:val="000E2295"/>
    <w:rsid w:val="000E32E1"/>
    <w:rsid w:val="000E6406"/>
    <w:rsid w:val="000E675C"/>
    <w:rsid w:val="000E68FE"/>
    <w:rsid w:val="000E6D53"/>
    <w:rsid w:val="000E7C22"/>
    <w:rsid w:val="000F015D"/>
    <w:rsid w:val="000F114B"/>
    <w:rsid w:val="000F1AC1"/>
    <w:rsid w:val="000F1AD6"/>
    <w:rsid w:val="000F2D9D"/>
    <w:rsid w:val="000F3891"/>
    <w:rsid w:val="000F5061"/>
    <w:rsid w:val="000F5536"/>
    <w:rsid w:val="000F6EB5"/>
    <w:rsid w:val="000F6F57"/>
    <w:rsid w:val="000F7184"/>
    <w:rsid w:val="000F71F3"/>
    <w:rsid w:val="000F749E"/>
    <w:rsid w:val="000F7907"/>
    <w:rsid w:val="000F7EF2"/>
    <w:rsid w:val="001000C7"/>
    <w:rsid w:val="00100540"/>
    <w:rsid w:val="00101C12"/>
    <w:rsid w:val="00101C6D"/>
    <w:rsid w:val="00101DC1"/>
    <w:rsid w:val="00102644"/>
    <w:rsid w:val="0010268C"/>
    <w:rsid w:val="00102C92"/>
    <w:rsid w:val="00103991"/>
    <w:rsid w:val="001046DE"/>
    <w:rsid w:val="00104DC3"/>
    <w:rsid w:val="0010689F"/>
    <w:rsid w:val="00107B0F"/>
    <w:rsid w:val="001114BD"/>
    <w:rsid w:val="001118B4"/>
    <w:rsid w:val="00111C81"/>
    <w:rsid w:val="00114E7B"/>
    <w:rsid w:val="00116E05"/>
    <w:rsid w:val="00117054"/>
    <w:rsid w:val="00117353"/>
    <w:rsid w:val="00117A8C"/>
    <w:rsid w:val="00117AD5"/>
    <w:rsid w:val="00120323"/>
    <w:rsid w:val="0012066B"/>
    <w:rsid w:val="00121950"/>
    <w:rsid w:val="00121B0D"/>
    <w:rsid w:val="00121C54"/>
    <w:rsid w:val="00121D03"/>
    <w:rsid w:val="00122DF7"/>
    <w:rsid w:val="001233CA"/>
    <w:rsid w:val="00123F1D"/>
    <w:rsid w:val="00123F56"/>
    <w:rsid w:val="00124C7D"/>
    <w:rsid w:val="00124DF4"/>
    <w:rsid w:val="00125DB5"/>
    <w:rsid w:val="00127054"/>
    <w:rsid w:val="00127C60"/>
    <w:rsid w:val="001323F1"/>
    <w:rsid w:val="0013264E"/>
    <w:rsid w:val="00135FE5"/>
    <w:rsid w:val="00136A41"/>
    <w:rsid w:val="00136D85"/>
    <w:rsid w:val="00140CF9"/>
    <w:rsid w:val="00143206"/>
    <w:rsid w:val="0014651F"/>
    <w:rsid w:val="00147AC5"/>
    <w:rsid w:val="00147D8B"/>
    <w:rsid w:val="00147EAD"/>
    <w:rsid w:val="001546DB"/>
    <w:rsid w:val="00157677"/>
    <w:rsid w:val="0016057C"/>
    <w:rsid w:val="001607BD"/>
    <w:rsid w:val="00160CDD"/>
    <w:rsid w:val="00161070"/>
    <w:rsid w:val="00161F5B"/>
    <w:rsid w:val="00161FFF"/>
    <w:rsid w:val="00162BE0"/>
    <w:rsid w:val="00163DFE"/>
    <w:rsid w:val="00164209"/>
    <w:rsid w:val="00166CC8"/>
    <w:rsid w:val="001674DF"/>
    <w:rsid w:val="001702D3"/>
    <w:rsid w:val="0017070F"/>
    <w:rsid w:val="001725CE"/>
    <w:rsid w:val="0017308A"/>
    <w:rsid w:val="00173FA1"/>
    <w:rsid w:val="00175130"/>
    <w:rsid w:val="00176484"/>
    <w:rsid w:val="0017701E"/>
    <w:rsid w:val="00180035"/>
    <w:rsid w:val="00181100"/>
    <w:rsid w:val="001812CC"/>
    <w:rsid w:val="00181327"/>
    <w:rsid w:val="00181784"/>
    <w:rsid w:val="00181A1C"/>
    <w:rsid w:val="001830D3"/>
    <w:rsid w:val="00184494"/>
    <w:rsid w:val="00187678"/>
    <w:rsid w:val="00190B73"/>
    <w:rsid w:val="00192CCB"/>
    <w:rsid w:val="0019326D"/>
    <w:rsid w:val="00193A34"/>
    <w:rsid w:val="00194B59"/>
    <w:rsid w:val="00195436"/>
    <w:rsid w:val="00195E94"/>
    <w:rsid w:val="00196A5D"/>
    <w:rsid w:val="00196E3B"/>
    <w:rsid w:val="001A0C0C"/>
    <w:rsid w:val="001A4655"/>
    <w:rsid w:val="001A4928"/>
    <w:rsid w:val="001A6453"/>
    <w:rsid w:val="001A6C19"/>
    <w:rsid w:val="001A7F3B"/>
    <w:rsid w:val="001B0FAB"/>
    <w:rsid w:val="001B11AC"/>
    <w:rsid w:val="001B122B"/>
    <w:rsid w:val="001B12B8"/>
    <w:rsid w:val="001B2D84"/>
    <w:rsid w:val="001B383D"/>
    <w:rsid w:val="001B3D73"/>
    <w:rsid w:val="001B49CC"/>
    <w:rsid w:val="001B4AFE"/>
    <w:rsid w:val="001B7C1A"/>
    <w:rsid w:val="001C1A92"/>
    <w:rsid w:val="001C2115"/>
    <w:rsid w:val="001C2410"/>
    <w:rsid w:val="001C30D7"/>
    <w:rsid w:val="001C39CD"/>
    <w:rsid w:val="001C5BD7"/>
    <w:rsid w:val="001C740B"/>
    <w:rsid w:val="001D26ED"/>
    <w:rsid w:val="001D2B94"/>
    <w:rsid w:val="001D3FE1"/>
    <w:rsid w:val="001D5C5F"/>
    <w:rsid w:val="001D5ED0"/>
    <w:rsid w:val="001D66B6"/>
    <w:rsid w:val="001D671B"/>
    <w:rsid w:val="001D7F9E"/>
    <w:rsid w:val="001E120D"/>
    <w:rsid w:val="001E15B6"/>
    <w:rsid w:val="001E200C"/>
    <w:rsid w:val="001E2850"/>
    <w:rsid w:val="001E3419"/>
    <w:rsid w:val="001E3690"/>
    <w:rsid w:val="001E3826"/>
    <w:rsid w:val="001E5AE8"/>
    <w:rsid w:val="001E630A"/>
    <w:rsid w:val="001E6C66"/>
    <w:rsid w:val="001E7451"/>
    <w:rsid w:val="001F0112"/>
    <w:rsid w:val="001F1EF5"/>
    <w:rsid w:val="001F49C6"/>
    <w:rsid w:val="001F4BD4"/>
    <w:rsid w:val="001F56F6"/>
    <w:rsid w:val="001F5C86"/>
    <w:rsid w:val="001F681F"/>
    <w:rsid w:val="001F77A0"/>
    <w:rsid w:val="002003A7"/>
    <w:rsid w:val="002005DB"/>
    <w:rsid w:val="00200CFF"/>
    <w:rsid w:val="0020128B"/>
    <w:rsid w:val="00201EE0"/>
    <w:rsid w:val="00203268"/>
    <w:rsid w:val="00205C2A"/>
    <w:rsid w:val="00206E8C"/>
    <w:rsid w:val="002073C9"/>
    <w:rsid w:val="002101C3"/>
    <w:rsid w:val="00211101"/>
    <w:rsid w:val="00212BC4"/>
    <w:rsid w:val="00212BCE"/>
    <w:rsid w:val="00212E16"/>
    <w:rsid w:val="00214EC9"/>
    <w:rsid w:val="0021569B"/>
    <w:rsid w:val="0021646C"/>
    <w:rsid w:val="00217829"/>
    <w:rsid w:val="00220B2F"/>
    <w:rsid w:val="0022236E"/>
    <w:rsid w:val="00222DA0"/>
    <w:rsid w:val="00223AF8"/>
    <w:rsid w:val="00223D17"/>
    <w:rsid w:val="002243F3"/>
    <w:rsid w:val="00224761"/>
    <w:rsid w:val="002248F6"/>
    <w:rsid w:val="00225DD4"/>
    <w:rsid w:val="00230215"/>
    <w:rsid w:val="0023050A"/>
    <w:rsid w:val="00230577"/>
    <w:rsid w:val="002305EB"/>
    <w:rsid w:val="00230E71"/>
    <w:rsid w:val="00231DD5"/>
    <w:rsid w:val="00233910"/>
    <w:rsid w:val="0023675D"/>
    <w:rsid w:val="0023738D"/>
    <w:rsid w:val="00237D10"/>
    <w:rsid w:val="00240311"/>
    <w:rsid w:val="00241A27"/>
    <w:rsid w:val="00242ED2"/>
    <w:rsid w:val="0024379B"/>
    <w:rsid w:val="002459DC"/>
    <w:rsid w:val="00245ED0"/>
    <w:rsid w:val="002523DD"/>
    <w:rsid w:val="00253EFF"/>
    <w:rsid w:val="00255B66"/>
    <w:rsid w:val="0025686F"/>
    <w:rsid w:val="0025723B"/>
    <w:rsid w:val="0025786A"/>
    <w:rsid w:val="0025792E"/>
    <w:rsid w:val="00257F9D"/>
    <w:rsid w:val="00260DB4"/>
    <w:rsid w:val="0026123F"/>
    <w:rsid w:val="00262149"/>
    <w:rsid w:val="002624D1"/>
    <w:rsid w:val="002624ED"/>
    <w:rsid w:val="0026320C"/>
    <w:rsid w:val="0026361B"/>
    <w:rsid w:val="00264216"/>
    <w:rsid w:val="00264675"/>
    <w:rsid w:val="002651DC"/>
    <w:rsid w:val="00266E57"/>
    <w:rsid w:val="00267AB7"/>
    <w:rsid w:val="00270B1B"/>
    <w:rsid w:val="002716A5"/>
    <w:rsid w:val="00272C19"/>
    <w:rsid w:val="0027381F"/>
    <w:rsid w:val="00274096"/>
    <w:rsid w:val="00274356"/>
    <w:rsid w:val="00275080"/>
    <w:rsid w:val="00275523"/>
    <w:rsid w:val="0028070A"/>
    <w:rsid w:val="00283577"/>
    <w:rsid w:val="002837FE"/>
    <w:rsid w:val="00283CCA"/>
    <w:rsid w:val="00284427"/>
    <w:rsid w:val="00285057"/>
    <w:rsid w:val="002856A9"/>
    <w:rsid w:val="00285E2B"/>
    <w:rsid w:val="002862E5"/>
    <w:rsid w:val="00286B4F"/>
    <w:rsid w:val="002873DF"/>
    <w:rsid w:val="002874B5"/>
    <w:rsid w:val="00287543"/>
    <w:rsid w:val="00293187"/>
    <w:rsid w:val="00293C02"/>
    <w:rsid w:val="00293DC5"/>
    <w:rsid w:val="00293F49"/>
    <w:rsid w:val="0029581F"/>
    <w:rsid w:val="00295ACE"/>
    <w:rsid w:val="0029648C"/>
    <w:rsid w:val="00296EB9"/>
    <w:rsid w:val="002A0810"/>
    <w:rsid w:val="002A1177"/>
    <w:rsid w:val="002A2953"/>
    <w:rsid w:val="002A3379"/>
    <w:rsid w:val="002A3DF4"/>
    <w:rsid w:val="002A3E99"/>
    <w:rsid w:val="002B3861"/>
    <w:rsid w:val="002B5879"/>
    <w:rsid w:val="002B69F5"/>
    <w:rsid w:val="002C2787"/>
    <w:rsid w:val="002C2D49"/>
    <w:rsid w:val="002C3CC3"/>
    <w:rsid w:val="002C3DC5"/>
    <w:rsid w:val="002C4268"/>
    <w:rsid w:val="002C493F"/>
    <w:rsid w:val="002C4A12"/>
    <w:rsid w:val="002C7400"/>
    <w:rsid w:val="002D0564"/>
    <w:rsid w:val="002D0570"/>
    <w:rsid w:val="002D0DAC"/>
    <w:rsid w:val="002D1315"/>
    <w:rsid w:val="002D1780"/>
    <w:rsid w:val="002D1CBF"/>
    <w:rsid w:val="002D3769"/>
    <w:rsid w:val="002D3956"/>
    <w:rsid w:val="002D3D61"/>
    <w:rsid w:val="002D3EDE"/>
    <w:rsid w:val="002D55D6"/>
    <w:rsid w:val="002D59FF"/>
    <w:rsid w:val="002D700C"/>
    <w:rsid w:val="002D7099"/>
    <w:rsid w:val="002E184C"/>
    <w:rsid w:val="002E1ABA"/>
    <w:rsid w:val="002E2393"/>
    <w:rsid w:val="002E2739"/>
    <w:rsid w:val="002E29CD"/>
    <w:rsid w:val="002E4A8D"/>
    <w:rsid w:val="002E5FD0"/>
    <w:rsid w:val="002E6E50"/>
    <w:rsid w:val="002E7353"/>
    <w:rsid w:val="002E7581"/>
    <w:rsid w:val="002E7841"/>
    <w:rsid w:val="002F012B"/>
    <w:rsid w:val="002F1002"/>
    <w:rsid w:val="002F1573"/>
    <w:rsid w:val="002F1819"/>
    <w:rsid w:val="002F2433"/>
    <w:rsid w:val="002F34A4"/>
    <w:rsid w:val="002F36D7"/>
    <w:rsid w:val="002F3765"/>
    <w:rsid w:val="002F3928"/>
    <w:rsid w:val="002F4A68"/>
    <w:rsid w:val="002F5495"/>
    <w:rsid w:val="002F5BB6"/>
    <w:rsid w:val="002F7178"/>
    <w:rsid w:val="002F73D9"/>
    <w:rsid w:val="0030199F"/>
    <w:rsid w:val="00303B02"/>
    <w:rsid w:val="0030500E"/>
    <w:rsid w:val="00305B1A"/>
    <w:rsid w:val="00310136"/>
    <w:rsid w:val="00313E65"/>
    <w:rsid w:val="0031541F"/>
    <w:rsid w:val="0031662D"/>
    <w:rsid w:val="00317834"/>
    <w:rsid w:val="00317962"/>
    <w:rsid w:val="00320B3A"/>
    <w:rsid w:val="0032111F"/>
    <w:rsid w:val="00321B18"/>
    <w:rsid w:val="00322444"/>
    <w:rsid w:val="00322C6F"/>
    <w:rsid w:val="00322DEA"/>
    <w:rsid w:val="00322F65"/>
    <w:rsid w:val="003233C9"/>
    <w:rsid w:val="003251C2"/>
    <w:rsid w:val="00325589"/>
    <w:rsid w:val="00326795"/>
    <w:rsid w:val="00326FC4"/>
    <w:rsid w:val="00327EC7"/>
    <w:rsid w:val="00327F2A"/>
    <w:rsid w:val="00330668"/>
    <w:rsid w:val="003311E6"/>
    <w:rsid w:val="00335B96"/>
    <w:rsid w:val="00336375"/>
    <w:rsid w:val="003363AC"/>
    <w:rsid w:val="00337231"/>
    <w:rsid w:val="00337BF0"/>
    <w:rsid w:val="003405DC"/>
    <w:rsid w:val="00341022"/>
    <w:rsid w:val="003412DD"/>
    <w:rsid w:val="00343809"/>
    <w:rsid w:val="00344979"/>
    <w:rsid w:val="00345639"/>
    <w:rsid w:val="00345A08"/>
    <w:rsid w:val="00345FE3"/>
    <w:rsid w:val="00346B2E"/>
    <w:rsid w:val="0034761F"/>
    <w:rsid w:val="00347C75"/>
    <w:rsid w:val="00347F10"/>
    <w:rsid w:val="0035167C"/>
    <w:rsid w:val="00352BC7"/>
    <w:rsid w:val="00352E31"/>
    <w:rsid w:val="003537B5"/>
    <w:rsid w:val="00354E5D"/>
    <w:rsid w:val="00355053"/>
    <w:rsid w:val="0035536C"/>
    <w:rsid w:val="00356A45"/>
    <w:rsid w:val="003574C7"/>
    <w:rsid w:val="00357EBA"/>
    <w:rsid w:val="00360234"/>
    <w:rsid w:val="003615B4"/>
    <w:rsid w:val="0036188C"/>
    <w:rsid w:val="003639F5"/>
    <w:rsid w:val="00364FFD"/>
    <w:rsid w:val="00366019"/>
    <w:rsid w:val="003676DF"/>
    <w:rsid w:val="00367EF7"/>
    <w:rsid w:val="00370CC9"/>
    <w:rsid w:val="0037143D"/>
    <w:rsid w:val="00372C88"/>
    <w:rsid w:val="00372E99"/>
    <w:rsid w:val="00373A24"/>
    <w:rsid w:val="0037449A"/>
    <w:rsid w:val="0037572D"/>
    <w:rsid w:val="00376B3F"/>
    <w:rsid w:val="00377108"/>
    <w:rsid w:val="00377141"/>
    <w:rsid w:val="003803B8"/>
    <w:rsid w:val="003810BB"/>
    <w:rsid w:val="00382301"/>
    <w:rsid w:val="00382C9F"/>
    <w:rsid w:val="00383388"/>
    <w:rsid w:val="00384346"/>
    <w:rsid w:val="00384407"/>
    <w:rsid w:val="003851A5"/>
    <w:rsid w:val="00387416"/>
    <w:rsid w:val="003874D0"/>
    <w:rsid w:val="003909E4"/>
    <w:rsid w:val="00391164"/>
    <w:rsid w:val="00391279"/>
    <w:rsid w:val="00391655"/>
    <w:rsid w:val="00391B5F"/>
    <w:rsid w:val="00394D8F"/>
    <w:rsid w:val="00396895"/>
    <w:rsid w:val="00396B89"/>
    <w:rsid w:val="00397616"/>
    <w:rsid w:val="00397F70"/>
    <w:rsid w:val="003A017C"/>
    <w:rsid w:val="003A1E59"/>
    <w:rsid w:val="003A5A02"/>
    <w:rsid w:val="003A6DF3"/>
    <w:rsid w:val="003A7DAF"/>
    <w:rsid w:val="003A7FDB"/>
    <w:rsid w:val="003B05DF"/>
    <w:rsid w:val="003B0CD8"/>
    <w:rsid w:val="003B0F7C"/>
    <w:rsid w:val="003B1283"/>
    <w:rsid w:val="003B39AC"/>
    <w:rsid w:val="003B3CB8"/>
    <w:rsid w:val="003B49FA"/>
    <w:rsid w:val="003B4DB3"/>
    <w:rsid w:val="003B5C3B"/>
    <w:rsid w:val="003B69B9"/>
    <w:rsid w:val="003B74F9"/>
    <w:rsid w:val="003C2488"/>
    <w:rsid w:val="003C2D46"/>
    <w:rsid w:val="003C34A9"/>
    <w:rsid w:val="003C5270"/>
    <w:rsid w:val="003C693F"/>
    <w:rsid w:val="003D1861"/>
    <w:rsid w:val="003D3B70"/>
    <w:rsid w:val="003D404D"/>
    <w:rsid w:val="003D5E63"/>
    <w:rsid w:val="003D73DB"/>
    <w:rsid w:val="003E02CA"/>
    <w:rsid w:val="003E0C92"/>
    <w:rsid w:val="003E15FC"/>
    <w:rsid w:val="003E17FD"/>
    <w:rsid w:val="003E42AF"/>
    <w:rsid w:val="003E4840"/>
    <w:rsid w:val="003E49CC"/>
    <w:rsid w:val="003E4EE7"/>
    <w:rsid w:val="003E5FB2"/>
    <w:rsid w:val="003E7234"/>
    <w:rsid w:val="003E77BC"/>
    <w:rsid w:val="003E7914"/>
    <w:rsid w:val="003E7BCF"/>
    <w:rsid w:val="003F0206"/>
    <w:rsid w:val="003F1298"/>
    <w:rsid w:val="003F15A9"/>
    <w:rsid w:val="003F1BE1"/>
    <w:rsid w:val="003F2B09"/>
    <w:rsid w:val="003F3832"/>
    <w:rsid w:val="003F3F8B"/>
    <w:rsid w:val="003F51A6"/>
    <w:rsid w:val="003F6AA9"/>
    <w:rsid w:val="00401348"/>
    <w:rsid w:val="004014E1"/>
    <w:rsid w:val="00401EDD"/>
    <w:rsid w:val="00403C85"/>
    <w:rsid w:val="0040445F"/>
    <w:rsid w:val="00405506"/>
    <w:rsid w:val="00405CC2"/>
    <w:rsid w:val="004111E2"/>
    <w:rsid w:val="0041153C"/>
    <w:rsid w:val="004155C3"/>
    <w:rsid w:val="00415D9F"/>
    <w:rsid w:val="004171C8"/>
    <w:rsid w:val="004172AE"/>
    <w:rsid w:val="004216DB"/>
    <w:rsid w:val="00421AED"/>
    <w:rsid w:val="00422863"/>
    <w:rsid w:val="00423588"/>
    <w:rsid w:val="00423A97"/>
    <w:rsid w:val="00424281"/>
    <w:rsid w:val="004249DF"/>
    <w:rsid w:val="00425230"/>
    <w:rsid w:val="00425D22"/>
    <w:rsid w:val="004302B0"/>
    <w:rsid w:val="00431874"/>
    <w:rsid w:val="00433C6F"/>
    <w:rsid w:val="00433F5E"/>
    <w:rsid w:val="00435EEF"/>
    <w:rsid w:val="00436A94"/>
    <w:rsid w:val="00437107"/>
    <w:rsid w:val="004371D3"/>
    <w:rsid w:val="00440E30"/>
    <w:rsid w:val="004417A0"/>
    <w:rsid w:val="00442360"/>
    <w:rsid w:val="00442608"/>
    <w:rsid w:val="00443B39"/>
    <w:rsid w:val="00444986"/>
    <w:rsid w:val="00444D97"/>
    <w:rsid w:val="00445009"/>
    <w:rsid w:val="00445BA5"/>
    <w:rsid w:val="00445DA1"/>
    <w:rsid w:val="00447398"/>
    <w:rsid w:val="004503B5"/>
    <w:rsid w:val="004506DB"/>
    <w:rsid w:val="00451EC3"/>
    <w:rsid w:val="00452023"/>
    <w:rsid w:val="00452FF2"/>
    <w:rsid w:val="00453C23"/>
    <w:rsid w:val="00454A17"/>
    <w:rsid w:val="00455C06"/>
    <w:rsid w:val="00455E80"/>
    <w:rsid w:val="00456F95"/>
    <w:rsid w:val="004570EB"/>
    <w:rsid w:val="00457338"/>
    <w:rsid w:val="00457388"/>
    <w:rsid w:val="00457E7E"/>
    <w:rsid w:val="00461B4A"/>
    <w:rsid w:val="00461D07"/>
    <w:rsid w:val="00462B94"/>
    <w:rsid w:val="00463636"/>
    <w:rsid w:val="00463F1E"/>
    <w:rsid w:val="004642C7"/>
    <w:rsid w:val="00464380"/>
    <w:rsid w:val="0046485F"/>
    <w:rsid w:val="004655D8"/>
    <w:rsid w:val="00465E4A"/>
    <w:rsid w:val="00466F3B"/>
    <w:rsid w:val="004677A3"/>
    <w:rsid w:val="00471187"/>
    <w:rsid w:val="004726FA"/>
    <w:rsid w:val="004730A1"/>
    <w:rsid w:val="00475CF4"/>
    <w:rsid w:val="004763DD"/>
    <w:rsid w:val="00476BDB"/>
    <w:rsid w:val="00480096"/>
    <w:rsid w:val="0048072E"/>
    <w:rsid w:val="00480EA8"/>
    <w:rsid w:val="00483850"/>
    <w:rsid w:val="00483A7C"/>
    <w:rsid w:val="0048408A"/>
    <w:rsid w:val="00484491"/>
    <w:rsid w:val="00484FAD"/>
    <w:rsid w:val="00486B0D"/>
    <w:rsid w:val="00487739"/>
    <w:rsid w:val="00487EFA"/>
    <w:rsid w:val="004901C9"/>
    <w:rsid w:val="00492E15"/>
    <w:rsid w:val="00494D1A"/>
    <w:rsid w:val="00495554"/>
    <w:rsid w:val="0049702F"/>
    <w:rsid w:val="0049763B"/>
    <w:rsid w:val="004A0037"/>
    <w:rsid w:val="004A01B8"/>
    <w:rsid w:val="004A0780"/>
    <w:rsid w:val="004A125A"/>
    <w:rsid w:val="004A1796"/>
    <w:rsid w:val="004A2065"/>
    <w:rsid w:val="004A286F"/>
    <w:rsid w:val="004A2FF9"/>
    <w:rsid w:val="004A336E"/>
    <w:rsid w:val="004A3958"/>
    <w:rsid w:val="004A4555"/>
    <w:rsid w:val="004A4DF4"/>
    <w:rsid w:val="004A57A4"/>
    <w:rsid w:val="004A75B4"/>
    <w:rsid w:val="004B2035"/>
    <w:rsid w:val="004B23E5"/>
    <w:rsid w:val="004B28D1"/>
    <w:rsid w:val="004B28D6"/>
    <w:rsid w:val="004B2E68"/>
    <w:rsid w:val="004B4651"/>
    <w:rsid w:val="004B4849"/>
    <w:rsid w:val="004B4F32"/>
    <w:rsid w:val="004B5331"/>
    <w:rsid w:val="004B540B"/>
    <w:rsid w:val="004B67D7"/>
    <w:rsid w:val="004B7871"/>
    <w:rsid w:val="004B79B3"/>
    <w:rsid w:val="004C24A5"/>
    <w:rsid w:val="004C2B73"/>
    <w:rsid w:val="004C429C"/>
    <w:rsid w:val="004C4F4A"/>
    <w:rsid w:val="004C57D7"/>
    <w:rsid w:val="004C613F"/>
    <w:rsid w:val="004C7589"/>
    <w:rsid w:val="004C7A62"/>
    <w:rsid w:val="004C7CEE"/>
    <w:rsid w:val="004D014A"/>
    <w:rsid w:val="004D3767"/>
    <w:rsid w:val="004D3E99"/>
    <w:rsid w:val="004D4677"/>
    <w:rsid w:val="004D5108"/>
    <w:rsid w:val="004D5717"/>
    <w:rsid w:val="004D596E"/>
    <w:rsid w:val="004E1A60"/>
    <w:rsid w:val="004E265E"/>
    <w:rsid w:val="004E2B76"/>
    <w:rsid w:val="004E30D5"/>
    <w:rsid w:val="004E59BD"/>
    <w:rsid w:val="004E74FA"/>
    <w:rsid w:val="004F27D7"/>
    <w:rsid w:val="004F2CE9"/>
    <w:rsid w:val="004F38DD"/>
    <w:rsid w:val="004F3C4A"/>
    <w:rsid w:val="004F42EE"/>
    <w:rsid w:val="004F4A82"/>
    <w:rsid w:val="004F67D8"/>
    <w:rsid w:val="005001E9"/>
    <w:rsid w:val="005010E9"/>
    <w:rsid w:val="00501B54"/>
    <w:rsid w:val="00501D1F"/>
    <w:rsid w:val="0050279D"/>
    <w:rsid w:val="00503BEF"/>
    <w:rsid w:val="00503E70"/>
    <w:rsid w:val="00506C15"/>
    <w:rsid w:val="00507E72"/>
    <w:rsid w:val="00512644"/>
    <w:rsid w:val="00512AAC"/>
    <w:rsid w:val="00513602"/>
    <w:rsid w:val="00515A32"/>
    <w:rsid w:val="005160D5"/>
    <w:rsid w:val="0051750A"/>
    <w:rsid w:val="00520A4C"/>
    <w:rsid w:val="00520B57"/>
    <w:rsid w:val="00520D4D"/>
    <w:rsid w:val="005216B5"/>
    <w:rsid w:val="005218D6"/>
    <w:rsid w:val="005229C0"/>
    <w:rsid w:val="0052332E"/>
    <w:rsid w:val="0052375B"/>
    <w:rsid w:val="00524A05"/>
    <w:rsid w:val="00524B7E"/>
    <w:rsid w:val="00525B0E"/>
    <w:rsid w:val="005264DD"/>
    <w:rsid w:val="00526707"/>
    <w:rsid w:val="00527F1D"/>
    <w:rsid w:val="00531EAF"/>
    <w:rsid w:val="00531EF3"/>
    <w:rsid w:val="00532034"/>
    <w:rsid w:val="00534A90"/>
    <w:rsid w:val="00535510"/>
    <w:rsid w:val="00536D4A"/>
    <w:rsid w:val="0053714A"/>
    <w:rsid w:val="00537CAD"/>
    <w:rsid w:val="00540CBA"/>
    <w:rsid w:val="005410D6"/>
    <w:rsid w:val="00541DE5"/>
    <w:rsid w:val="005422F8"/>
    <w:rsid w:val="005442F4"/>
    <w:rsid w:val="005445D4"/>
    <w:rsid w:val="005459CA"/>
    <w:rsid w:val="00545FE9"/>
    <w:rsid w:val="00546176"/>
    <w:rsid w:val="00546FF5"/>
    <w:rsid w:val="0054704A"/>
    <w:rsid w:val="005500D3"/>
    <w:rsid w:val="005501E3"/>
    <w:rsid w:val="005502ED"/>
    <w:rsid w:val="00550458"/>
    <w:rsid w:val="00551B13"/>
    <w:rsid w:val="00551F34"/>
    <w:rsid w:val="005522E9"/>
    <w:rsid w:val="00552AEA"/>
    <w:rsid w:val="00553E26"/>
    <w:rsid w:val="00553F22"/>
    <w:rsid w:val="00554803"/>
    <w:rsid w:val="00554F8D"/>
    <w:rsid w:val="00556C52"/>
    <w:rsid w:val="005571BB"/>
    <w:rsid w:val="00557353"/>
    <w:rsid w:val="00557D59"/>
    <w:rsid w:val="00560E61"/>
    <w:rsid w:val="00562827"/>
    <w:rsid w:val="00562D99"/>
    <w:rsid w:val="005634FE"/>
    <w:rsid w:val="005658C9"/>
    <w:rsid w:val="00567E69"/>
    <w:rsid w:val="00574D60"/>
    <w:rsid w:val="00575971"/>
    <w:rsid w:val="005764D5"/>
    <w:rsid w:val="005765DF"/>
    <w:rsid w:val="0057675B"/>
    <w:rsid w:val="005819A7"/>
    <w:rsid w:val="00585BFA"/>
    <w:rsid w:val="005861FB"/>
    <w:rsid w:val="005862CE"/>
    <w:rsid w:val="00586744"/>
    <w:rsid w:val="00590145"/>
    <w:rsid w:val="005904EE"/>
    <w:rsid w:val="005904F2"/>
    <w:rsid w:val="00590C0E"/>
    <w:rsid w:val="00590F20"/>
    <w:rsid w:val="005912A5"/>
    <w:rsid w:val="0059140D"/>
    <w:rsid w:val="00591B82"/>
    <w:rsid w:val="005935AD"/>
    <w:rsid w:val="00593CF4"/>
    <w:rsid w:val="00594F7B"/>
    <w:rsid w:val="0059558D"/>
    <w:rsid w:val="00595EC3"/>
    <w:rsid w:val="00596659"/>
    <w:rsid w:val="00596C5F"/>
    <w:rsid w:val="00596DED"/>
    <w:rsid w:val="00596E36"/>
    <w:rsid w:val="00596F16"/>
    <w:rsid w:val="005A1143"/>
    <w:rsid w:val="005A1FA9"/>
    <w:rsid w:val="005A21DC"/>
    <w:rsid w:val="005A3BF7"/>
    <w:rsid w:val="005A50A6"/>
    <w:rsid w:val="005A643D"/>
    <w:rsid w:val="005A6DD9"/>
    <w:rsid w:val="005A6F11"/>
    <w:rsid w:val="005A78C8"/>
    <w:rsid w:val="005A79B9"/>
    <w:rsid w:val="005B0BA7"/>
    <w:rsid w:val="005B0BF5"/>
    <w:rsid w:val="005B1AA3"/>
    <w:rsid w:val="005B1BFF"/>
    <w:rsid w:val="005B1CAE"/>
    <w:rsid w:val="005B2C4E"/>
    <w:rsid w:val="005B4E4C"/>
    <w:rsid w:val="005B5C83"/>
    <w:rsid w:val="005B7501"/>
    <w:rsid w:val="005B7D1E"/>
    <w:rsid w:val="005B7DC6"/>
    <w:rsid w:val="005C0CD3"/>
    <w:rsid w:val="005C132B"/>
    <w:rsid w:val="005C1622"/>
    <w:rsid w:val="005C1D7B"/>
    <w:rsid w:val="005C2313"/>
    <w:rsid w:val="005C2A97"/>
    <w:rsid w:val="005C33BF"/>
    <w:rsid w:val="005C369B"/>
    <w:rsid w:val="005C3A0C"/>
    <w:rsid w:val="005C3E6A"/>
    <w:rsid w:val="005C6D70"/>
    <w:rsid w:val="005C6E98"/>
    <w:rsid w:val="005C783E"/>
    <w:rsid w:val="005D04F0"/>
    <w:rsid w:val="005D12E1"/>
    <w:rsid w:val="005D1691"/>
    <w:rsid w:val="005D16DD"/>
    <w:rsid w:val="005D1810"/>
    <w:rsid w:val="005D1A3F"/>
    <w:rsid w:val="005D1C1C"/>
    <w:rsid w:val="005D25ED"/>
    <w:rsid w:val="005D46FC"/>
    <w:rsid w:val="005D476E"/>
    <w:rsid w:val="005D5C78"/>
    <w:rsid w:val="005D6C69"/>
    <w:rsid w:val="005D785A"/>
    <w:rsid w:val="005E26CA"/>
    <w:rsid w:val="005E3659"/>
    <w:rsid w:val="005E47BF"/>
    <w:rsid w:val="005E7286"/>
    <w:rsid w:val="005F2CF8"/>
    <w:rsid w:val="005F2E72"/>
    <w:rsid w:val="005F3F74"/>
    <w:rsid w:val="005F5A7F"/>
    <w:rsid w:val="005F5F73"/>
    <w:rsid w:val="005F6081"/>
    <w:rsid w:val="005F7709"/>
    <w:rsid w:val="00600962"/>
    <w:rsid w:val="00600DE4"/>
    <w:rsid w:val="00600E49"/>
    <w:rsid w:val="006010C3"/>
    <w:rsid w:val="00601298"/>
    <w:rsid w:val="0060296B"/>
    <w:rsid w:val="00603735"/>
    <w:rsid w:val="00604F80"/>
    <w:rsid w:val="0060553A"/>
    <w:rsid w:val="0060568E"/>
    <w:rsid w:val="00606092"/>
    <w:rsid w:val="006061DA"/>
    <w:rsid w:val="00607D67"/>
    <w:rsid w:val="0061108F"/>
    <w:rsid w:val="006129EB"/>
    <w:rsid w:val="00612A5C"/>
    <w:rsid w:val="00614098"/>
    <w:rsid w:val="006146CD"/>
    <w:rsid w:val="006157CE"/>
    <w:rsid w:val="00616B11"/>
    <w:rsid w:val="0061722C"/>
    <w:rsid w:val="006179DE"/>
    <w:rsid w:val="0062125F"/>
    <w:rsid w:val="006212E0"/>
    <w:rsid w:val="00621F6D"/>
    <w:rsid w:val="00622219"/>
    <w:rsid w:val="00622294"/>
    <w:rsid w:val="00623B4E"/>
    <w:rsid w:val="0062408C"/>
    <w:rsid w:val="00625B17"/>
    <w:rsid w:val="00625CD6"/>
    <w:rsid w:val="00625F58"/>
    <w:rsid w:val="00627A22"/>
    <w:rsid w:val="0063038E"/>
    <w:rsid w:val="006306E3"/>
    <w:rsid w:val="0063072C"/>
    <w:rsid w:val="0063145D"/>
    <w:rsid w:val="0063146D"/>
    <w:rsid w:val="006314C5"/>
    <w:rsid w:val="00631883"/>
    <w:rsid w:val="00632906"/>
    <w:rsid w:val="00632D4A"/>
    <w:rsid w:val="00633814"/>
    <w:rsid w:val="00633BA6"/>
    <w:rsid w:val="0063445B"/>
    <w:rsid w:val="00636528"/>
    <w:rsid w:val="006372E8"/>
    <w:rsid w:val="0064068C"/>
    <w:rsid w:val="00640D4F"/>
    <w:rsid w:val="00640FC0"/>
    <w:rsid w:val="00641794"/>
    <w:rsid w:val="00642A19"/>
    <w:rsid w:val="00642CC8"/>
    <w:rsid w:val="006445BC"/>
    <w:rsid w:val="00644ABB"/>
    <w:rsid w:val="00644D90"/>
    <w:rsid w:val="00646451"/>
    <w:rsid w:val="0064739B"/>
    <w:rsid w:val="00647D0F"/>
    <w:rsid w:val="00650DBA"/>
    <w:rsid w:val="00651185"/>
    <w:rsid w:val="00651E21"/>
    <w:rsid w:val="00652769"/>
    <w:rsid w:val="00652F74"/>
    <w:rsid w:val="006535AC"/>
    <w:rsid w:val="00653FA4"/>
    <w:rsid w:val="0065522A"/>
    <w:rsid w:val="00655AB1"/>
    <w:rsid w:val="00655FEE"/>
    <w:rsid w:val="00656289"/>
    <w:rsid w:val="00660E6D"/>
    <w:rsid w:val="00662049"/>
    <w:rsid w:val="00664771"/>
    <w:rsid w:val="00664D7D"/>
    <w:rsid w:val="00664E0F"/>
    <w:rsid w:val="006655DE"/>
    <w:rsid w:val="00665D53"/>
    <w:rsid w:val="00666D15"/>
    <w:rsid w:val="00666D67"/>
    <w:rsid w:val="00666F63"/>
    <w:rsid w:val="00667667"/>
    <w:rsid w:val="00667BE2"/>
    <w:rsid w:val="0067058F"/>
    <w:rsid w:val="00671961"/>
    <w:rsid w:val="00672EAC"/>
    <w:rsid w:val="00673410"/>
    <w:rsid w:val="006752B3"/>
    <w:rsid w:val="00675AC6"/>
    <w:rsid w:val="0067637A"/>
    <w:rsid w:val="0067771D"/>
    <w:rsid w:val="00680453"/>
    <w:rsid w:val="00680FE5"/>
    <w:rsid w:val="006818F4"/>
    <w:rsid w:val="0068360D"/>
    <w:rsid w:val="00683A4D"/>
    <w:rsid w:val="0068510F"/>
    <w:rsid w:val="00685F11"/>
    <w:rsid w:val="006863CA"/>
    <w:rsid w:val="00687E70"/>
    <w:rsid w:val="006903F1"/>
    <w:rsid w:val="006919C0"/>
    <w:rsid w:val="006924BF"/>
    <w:rsid w:val="006929D2"/>
    <w:rsid w:val="00692B27"/>
    <w:rsid w:val="00693698"/>
    <w:rsid w:val="0069463A"/>
    <w:rsid w:val="00697BF1"/>
    <w:rsid w:val="00697E6D"/>
    <w:rsid w:val="006A0154"/>
    <w:rsid w:val="006A040C"/>
    <w:rsid w:val="006A0DEC"/>
    <w:rsid w:val="006A383A"/>
    <w:rsid w:val="006A40D7"/>
    <w:rsid w:val="006A416B"/>
    <w:rsid w:val="006A4A0C"/>
    <w:rsid w:val="006A5999"/>
    <w:rsid w:val="006A6490"/>
    <w:rsid w:val="006A6DBD"/>
    <w:rsid w:val="006A718E"/>
    <w:rsid w:val="006A773E"/>
    <w:rsid w:val="006A7C47"/>
    <w:rsid w:val="006A7E35"/>
    <w:rsid w:val="006B0258"/>
    <w:rsid w:val="006B029B"/>
    <w:rsid w:val="006B15FA"/>
    <w:rsid w:val="006B2BEF"/>
    <w:rsid w:val="006B419A"/>
    <w:rsid w:val="006B45FA"/>
    <w:rsid w:val="006B6420"/>
    <w:rsid w:val="006B6F8A"/>
    <w:rsid w:val="006B736E"/>
    <w:rsid w:val="006B777A"/>
    <w:rsid w:val="006C0B41"/>
    <w:rsid w:val="006C2269"/>
    <w:rsid w:val="006C3329"/>
    <w:rsid w:val="006C415C"/>
    <w:rsid w:val="006C5E6D"/>
    <w:rsid w:val="006C6313"/>
    <w:rsid w:val="006C6D78"/>
    <w:rsid w:val="006D01EF"/>
    <w:rsid w:val="006D1685"/>
    <w:rsid w:val="006D2CA9"/>
    <w:rsid w:val="006D302B"/>
    <w:rsid w:val="006D4AED"/>
    <w:rsid w:val="006D5E5D"/>
    <w:rsid w:val="006D621F"/>
    <w:rsid w:val="006E08ED"/>
    <w:rsid w:val="006E0F78"/>
    <w:rsid w:val="006E3204"/>
    <w:rsid w:val="006E3D62"/>
    <w:rsid w:val="006E4551"/>
    <w:rsid w:val="006E467F"/>
    <w:rsid w:val="006E589B"/>
    <w:rsid w:val="006E617E"/>
    <w:rsid w:val="006E77F2"/>
    <w:rsid w:val="006E7852"/>
    <w:rsid w:val="006F0E1D"/>
    <w:rsid w:val="006F1020"/>
    <w:rsid w:val="006F3DE9"/>
    <w:rsid w:val="006F44E3"/>
    <w:rsid w:val="006F5439"/>
    <w:rsid w:val="006F6A89"/>
    <w:rsid w:val="006F6D19"/>
    <w:rsid w:val="006F7CDE"/>
    <w:rsid w:val="0070020D"/>
    <w:rsid w:val="00700308"/>
    <w:rsid w:val="00701648"/>
    <w:rsid w:val="007020E8"/>
    <w:rsid w:val="00702CB6"/>
    <w:rsid w:val="00704AFB"/>
    <w:rsid w:val="00706116"/>
    <w:rsid w:val="0070704C"/>
    <w:rsid w:val="0070796E"/>
    <w:rsid w:val="007102E4"/>
    <w:rsid w:val="007108D4"/>
    <w:rsid w:val="00710B15"/>
    <w:rsid w:val="0071237F"/>
    <w:rsid w:val="00712A9D"/>
    <w:rsid w:val="007132B1"/>
    <w:rsid w:val="00714312"/>
    <w:rsid w:val="00714B8C"/>
    <w:rsid w:val="0071531F"/>
    <w:rsid w:val="0071672B"/>
    <w:rsid w:val="0072017C"/>
    <w:rsid w:val="00721168"/>
    <w:rsid w:val="007226A6"/>
    <w:rsid w:val="0072428C"/>
    <w:rsid w:val="00725489"/>
    <w:rsid w:val="00726510"/>
    <w:rsid w:val="007330C5"/>
    <w:rsid w:val="00734859"/>
    <w:rsid w:val="00734AD8"/>
    <w:rsid w:val="00734B09"/>
    <w:rsid w:val="00734DB2"/>
    <w:rsid w:val="0073766E"/>
    <w:rsid w:val="00737734"/>
    <w:rsid w:val="00737744"/>
    <w:rsid w:val="00737CEF"/>
    <w:rsid w:val="00740F8C"/>
    <w:rsid w:val="00743780"/>
    <w:rsid w:val="007437D8"/>
    <w:rsid w:val="00743E3E"/>
    <w:rsid w:val="0074506B"/>
    <w:rsid w:val="007456AC"/>
    <w:rsid w:val="007520F1"/>
    <w:rsid w:val="00752CBE"/>
    <w:rsid w:val="00752D93"/>
    <w:rsid w:val="00753076"/>
    <w:rsid w:val="0075372C"/>
    <w:rsid w:val="00753A51"/>
    <w:rsid w:val="0075441F"/>
    <w:rsid w:val="0075516D"/>
    <w:rsid w:val="00756048"/>
    <w:rsid w:val="0075609E"/>
    <w:rsid w:val="00756499"/>
    <w:rsid w:val="00756B03"/>
    <w:rsid w:val="00756B9A"/>
    <w:rsid w:val="00756C9F"/>
    <w:rsid w:val="007578B3"/>
    <w:rsid w:val="007579B8"/>
    <w:rsid w:val="00760D9E"/>
    <w:rsid w:val="00761AF8"/>
    <w:rsid w:val="007621B7"/>
    <w:rsid w:val="00762404"/>
    <w:rsid w:val="00762EA9"/>
    <w:rsid w:val="00763EB7"/>
    <w:rsid w:val="00765201"/>
    <w:rsid w:val="0076566C"/>
    <w:rsid w:val="007660CB"/>
    <w:rsid w:val="007666EE"/>
    <w:rsid w:val="00767F03"/>
    <w:rsid w:val="0077094C"/>
    <w:rsid w:val="0077102E"/>
    <w:rsid w:val="00777EA5"/>
    <w:rsid w:val="00781C03"/>
    <w:rsid w:val="0078254D"/>
    <w:rsid w:val="00782EF7"/>
    <w:rsid w:val="0078373D"/>
    <w:rsid w:val="00786A20"/>
    <w:rsid w:val="00786CE7"/>
    <w:rsid w:val="00790DD6"/>
    <w:rsid w:val="00793157"/>
    <w:rsid w:val="007932E6"/>
    <w:rsid w:val="00794674"/>
    <w:rsid w:val="00794850"/>
    <w:rsid w:val="00794B0A"/>
    <w:rsid w:val="00794DD2"/>
    <w:rsid w:val="007953DB"/>
    <w:rsid w:val="0079564A"/>
    <w:rsid w:val="00796D9E"/>
    <w:rsid w:val="007A1A26"/>
    <w:rsid w:val="007A2044"/>
    <w:rsid w:val="007A3364"/>
    <w:rsid w:val="007A3AD9"/>
    <w:rsid w:val="007A4054"/>
    <w:rsid w:val="007A4DC8"/>
    <w:rsid w:val="007A536D"/>
    <w:rsid w:val="007A6701"/>
    <w:rsid w:val="007A7F5F"/>
    <w:rsid w:val="007B05FB"/>
    <w:rsid w:val="007B07FA"/>
    <w:rsid w:val="007B19E4"/>
    <w:rsid w:val="007B1CC6"/>
    <w:rsid w:val="007B1E6A"/>
    <w:rsid w:val="007B2176"/>
    <w:rsid w:val="007B3541"/>
    <w:rsid w:val="007B4F92"/>
    <w:rsid w:val="007B63E7"/>
    <w:rsid w:val="007B6749"/>
    <w:rsid w:val="007B685E"/>
    <w:rsid w:val="007B78D6"/>
    <w:rsid w:val="007C004F"/>
    <w:rsid w:val="007C11B0"/>
    <w:rsid w:val="007C1306"/>
    <w:rsid w:val="007C15C4"/>
    <w:rsid w:val="007C15CE"/>
    <w:rsid w:val="007C20B2"/>
    <w:rsid w:val="007C216B"/>
    <w:rsid w:val="007C2719"/>
    <w:rsid w:val="007C454A"/>
    <w:rsid w:val="007C5089"/>
    <w:rsid w:val="007D12B6"/>
    <w:rsid w:val="007D16A8"/>
    <w:rsid w:val="007D23B8"/>
    <w:rsid w:val="007D28CB"/>
    <w:rsid w:val="007D306C"/>
    <w:rsid w:val="007D55F5"/>
    <w:rsid w:val="007D5ABC"/>
    <w:rsid w:val="007D7F6F"/>
    <w:rsid w:val="007E084E"/>
    <w:rsid w:val="007E0B0F"/>
    <w:rsid w:val="007E22F8"/>
    <w:rsid w:val="007E2744"/>
    <w:rsid w:val="007E297C"/>
    <w:rsid w:val="007E2D34"/>
    <w:rsid w:val="007E63AC"/>
    <w:rsid w:val="007E7093"/>
    <w:rsid w:val="007E74B0"/>
    <w:rsid w:val="007E74F1"/>
    <w:rsid w:val="007E7857"/>
    <w:rsid w:val="007F0C3C"/>
    <w:rsid w:val="007F1B1A"/>
    <w:rsid w:val="007F357B"/>
    <w:rsid w:val="007F4874"/>
    <w:rsid w:val="007F6CA2"/>
    <w:rsid w:val="00800A19"/>
    <w:rsid w:val="008014BA"/>
    <w:rsid w:val="00801F3B"/>
    <w:rsid w:val="00803E07"/>
    <w:rsid w:val="00804424"/>
    <w:rsid w:val="00805759"/>
    <w:rsid w:val="00805958"/>
    <w:rsid w:val="00805B26"/>
    <w:rsid w:val="00810BD4"/>
    <w:rsid w:val="0081312E"/>
    <w:rsid w:val="00814150"/>
    <w:rsid w:val="0081441D"/>
    <w:rsid w:val="00816D19"/>
    <w:rsid w:val="008200F8"/>
    <w:rsid w:val="00820DD8"/>
    <w:rsid w:val="008211C3"/>
    <w:rsid w:val="00822E23"/>
    <w:rsid w:val="00823297"/>
    <w:rsid w:val="00825B2F"/>
    <w:rsid w:val="0082680D"/>
    <w:rsid w:val="00826A1A"/>
    <w:rsid w:val="00827E96"/>
    <w:rsid w:val="0083209D"/>
    <w:rsid w:val="0083225F"/>
    <w:rsid w:val="00833567"/>
    <w:rsid w:val="00833607"/>
    <w:rsid w:val="0083478D"/>
    <w:rsid w:val="0083655F"/>
    <w:rsid w:val="00836CE5"/>
    <w:rsid w:val="008377E2"/>
    <w:rsid w:val="00837EAA"/>
    <w:rsid w:val="00837F97"/>
    <w:rsid w:val="00840FD9"/>
    <w:rsid w:val="00841B1D"/>
    <w:rsid w:val="008427EE"/>
    <w:rsid w:val="00842BDB"/>
    <w:rsid w:val="00842CD0"/>
    <w:rsid w:val="00843151"/>
    <w:rsid w:val="0084498F"/>
    <w:rsid w:val="00845074"/>
    <w:rsid w:val="00845C9A"/>
    <w:rsid w:val="00851276"/>
    <w:rsid w:val="0085127B"/>
    <w:rsid w:val="00851624"/>
    <w:rsid w:val="0085167C"/>
    <w:rsid w:val="00852228"/>
    <w:rsid w:val="00852530"/>
    <w:rsid w:val="00853084"/>
    <w:rsid w:val="008531ED"/>
    <w:rsid w:val="00853414"/>
    <w:rsid w:val="0086086F"/>
    <w:rsid w:val="008616D3"/>
    <w:rsid w:val="0086172E"/>
    <w:rsid w:val="00862BBD"/>
    <w:rsid w:val="00863CCE"/>
    <w:rsid w:val="0086456F"/>
    <w:rsid w:val="00864B38"/>
    <w:rsid w:val="008651E5"/>
    <w:rsid w:val="00865A66"/>
    <w:rsid w:val="00866C58"/>
    <w:rsid w:val="00866D5B"/>
    <w:rsid w:val="008704AA"/>
    <w:rsid w:val="00871055"/>
    <w:rsid w:val="008715E1"/>
    <w:rsid w:val="0087244F"/>
    <w:rsid w:val="00872BC9"/>
    <w:rsid w:val="008731B0"/>
    <w:rsid w:val="008741EB"/>
    <w:rsid w:val="00874A97"/>
    <w:rsid w:val="00875B88"/>
    <w:rsid w:val="0087679B"/>
    <w:rsid w:val="0088006F"/>
    <w:rsid w:val="00882769"/>
    <w:rsid w:val="00883C5F"/>
    <w:rsid w:val="00883C68"/>
    <w:rsid w:val="0088405B"/>
    <w:rsid w:val="008850B9"/>
    <w:rsid w:val="00885141"/>
    <w:rsid w:val="00885393"/>
    <w:rsid w:val="00886510"/>
    <w:rsid w:val="00887A69"/>
    <w:rsid w:val="00887EC2"/>
    <w:rsid w:val="00890858"/>
    <w:rsid w:val="008909D8"/>
    <w:rsid w:val="00892CCF"/>
    <w:rsid w:val="0089398E"/>
    <w:rsid w:val="008955FC"/>
    <w:rsid w:val="00896A90"/>
    <w:rsid w:val="00897D16"/>
    <w:rsid w:val="008A09EB"/>
    <w:rsid w:val="008A16EC"/>
    <w:rsid w:val="008A233A"/>
    <w:rsid w:val="008A2C20"/>
    <w:rsid w:val="008A3BCA"/>
    <w:rsid w:val="008A43FC"/>
    <w:rsid w:val="008A47D8"/>
    <w:rsid w:val="008A4832"/>
    <w:rsid w:val="008A712E"/>
    <w:rsid w:val="008A75A9"/>
    <w:rsid w:val="008B13E9"/>
    <w:rsid w:val="008B2DFA"/>
    <w:rsid w:val="008B52F5"/>
    <w:rsid w:val="008B56F8"/>
    <w:rsid w:val="008B5CDA"/>
    <w:rsid w:val="008B79DB"/>
    <w:rsid w:val="008B7CDB"/>
    <w:rsid w:val="008C07CA"/>
    <w:rsid w:val="008C08D2"/>
    <w:rsid w:val="008C1081"/>
    <w:rsid w:val="008C119B"/>
    <w:rsid w:val="008C216A"/>
    <w:rsid w:val="008C3283"/>
    <w:rsid w:val="008C3340"/>
    <w:rsid w:val="008C348C"/>
    <w:rsid w:val="008C36AC"/>
    <w:rsid w:val="008C40B7"/>
    <w:rsid w:val="008C5139"/>
    <w:rsid w:val="008C5B3B"/>
    <w:rsid w:val="008C62A7"/>
    <w:rsid w:val="008C6478"/>
    <w:rsid w:val="008C6DA0"/>
    <w:rsid w:val="008C76C4"/>
    <w:rsid w:val="008C7F17"/>
    <w:rsid w:val="008D0039"/>
    <w:rsid w:val="008D1573"/>
    <w:rsid w:val="008D1DFE"/>
    <w:rsid w:val="008D25E6"/>
    <w:rsid w:val="008D290F"/>
    <w:rsid w:val="008D3C4C"/>
    <w:rsid w:val="008D5B81"/>
    <w:rsid w:val="008D5E97"/>
    <w:rsid w:val="008D699C"/>
    <w:rsid w:val="008D748F"/>
    <w:rsid w:val="008D7E81"/>
    <w:rsid w:val="008E151C"/>
    <w:rsid w:val="008E1DA8"/>
    <w:rsid w:val="008E2B2A"/>
    <w:rsid w:val="008E2E32"/>
    <w:rsid w:val="008E3CB4"/>
    <w:rsid w:val="008E4F43"/>
    <w:rsid w:val="008E5338"/>
    <w:rsid w:val="008E5381"/>
    <w:rsid w:val="008E563E"/>
    <w:rsid w:val="008E6B54"/>
    <w:rsid w:val="008F04C0"/>
    <w:rsid w:val="008F051E"/>
    <w:rsid w:val="008F1960"/>
    <w:rsid w:val="008F4D77"/>
    <w:rsid w:val="008F4EAD"/>
    <w:rsid w:val="008F50A3"/>
    <w:rsid w:val="00901321"/>
    <w:rsid w:val="0090201D"/>
    <w:rsid w:val="00904120"/>
    <w:rsid w:val="009060FD"/>
    <w:rsid w:val="00906249"/>
    <w:rsid w:val="0090704C"/>
    <w:rsid w:val="0090730B"/>
    <w:rsid w:val="00907424"/>
    <w:rsid w:val="00907936"/>
    <w:rsid w:val="00907C30"/>
    <w:rsid w:val="009116F6"/>
    <w:rsid w:val="009123F9"/>
    <w:rsid w:val="00912504"/>
    <w:rsid w:val="00913571"/>
    <w:rsid w:val="009140ED"/>
    <w:rsid w:val="0091589E"/>
    <w:rsid w:val="00915BD6"/>
    <w:rsid w:val="009161A2"/>
    <w:rsid w:val="00916206"/>
    <w:rsid w:val="0091672E"/>
    <w:rsid w:val="00916790"/>
    <w:rsid w:val="009167C5"/>
    <w:rsid w:val="00916A19"/>
    <w:rsid w:val="0091701D"/>
    <w:rsid w:val="0091790C"/>
    <w:rsid w:val="00921329"/>
    <w:rsid w:val="00922B32"/>
    <w:rsid w:val="009233F9"/>
    <w:rsid w:val="0092405A"/>
    <w:rsid w:val="00924527"/>
    <w:rsid w:val="00924D3D"/>
    <w:rsid w:val="00925DFC"/>
    <w:rsid w:val="0092624A"/>
    <w:rsid w:val="00926D8B"/>
    <w:rsid w:val="0093085A"/>
    <w:rsid w:val="00932491"/>
    <w:rsid w:val="0093319A"/>
    <w:rsid w:val="00937D88"/>
    <w:rsid w:val="009402F2"/>
    <w:rsid w:val="009403F7"/>
    <w:rsid w:val="00940496"/>
    <w:rsid w:val="0094081D"/>
    <w:rsid w:val="00941A30"/>
    <w:rsid w:val="009421DD"/>
    <w:rsid w:val="00942791"/>
    <w:rsid w:val="0094280D"/>
    <w:rsid w:val="009446CC"/>
    <w:rsid w:val="00944C74"/>
    <w:rsid w:val="00945397"/>
    <w:rsid w:val="00945F82"/>
    <w:rsid w:val="0095098A"/>
    <w:rsid w:val="00950DED"/>
    <w:rsid w:val="00951F9A"/>
    <w:rsid w:val="00952734"/>
    <w:rsid w:val="009529EB"/>
    <w:rsid w:val="009547A8"/>
    <w:rsid w:val="00954F33"/>
    <w:rsid w:val="00956FDB"/>
    <w:rsid w:val="00957825"/>
    <w:rsid w:val="00957FC3"/>
    <w:rsid w:val="00960D74"/>
    <w:rsid w:val="00961AF0"/>
    <w:rsid w:val="00962117"/>
    <w:rsid w:val="00962AC0"/>
    <w:rsid w:val="009632FF"/>
    <w:rsid w:val="00963C99"/>
    <w:rsid w:val="00963F49"/>
    <w:rsid w:val="00964BF5"/>
    <w:rsid w:val="00965060"/>
    <w:rsid w:val="009650D7"/>
    <w:rsid w:val="00965992"/>
    <w:rsid w:val="00965E38"/>
    <w:rsid w:val="00966925"/>
    <w:rsid w:val="00967BAD"/>
    <w:rsid w:val="00970A62"/>
    <w:rsid w:val="009710EA"/>
    <w:rsid w:val="00971122"/>
    <w:rsid w:val="00971E0E"/>
    <w:rsid w:val="00972156"/>
    <w:rsid w:val="00973E22"/>
    <w:rsid w:val="00974669"/>
    <w:rsid w:val="00976B06"/>
    <w:rsid w:val="00976BEE"/>
    <w:rsid w:val="0097717E"/>
    <w:rsid w:val="00980D0F"/>
    <w:rsid w:val="00980D88"/>
    <w:rsid w:val="00984246"/>
    <w:rsid w:val="009843AD"/>
    <w:rsid w:val="009865BB"/>
    <w:rsid w:val="00991440"/>
    <w:rsid w:val="00992955"/>
    <w:rsid w:val="00994F58"/>
    <w:rsid w:val="00996772"/>
    <w:rsid w:val="00996A62"/>
    <w:rsid w:val="009979E8"/>
    <w:rsid w:val="009A0B9E"/>
    <w:rsid w:val="009A19E4"/>
    <w:rsid w:val="009A200F"/>
    <w:rsid w:val="009A3CF4"/>
    <w:rsid w:val="009A47ED"/>
    <w:rsid w:val="009A4BDC"/>
    <w:rsid w:val="009A5D30"/>
    <w:rsid w:val="009A64D2"/>
    <w:rsid w:val="009A77AD"/>
    <w:rsid w:val="009A7C6A"/>
    <w:rsid w:val="009B02F5"/>
    <w:rsid w:val="009B0F17"/>
    <w:rsid w:val="009B1B60"/>
    <w:rsid w:val="009B1EFA"/>
    <w:rsid w:val="009B2EC7"/>
    <w:rsid w:val="009B32BA"/>
    <w:rsid w:val="009B419C"/>
    <w:rsid w:val="009B423F"/>
    <w:rsid w:val="009B4489"/>
    <w:rsid w:val="009B6865"/>
    <w:rsid w:val="009B7C3E"/>
    <w:rsid w:val="009C0E13"/>
    <w:rsid w:val="009C1B81"/>
    <w:rsid w:val="009C1E1C"/>
    <w:rsid w:val="009C2449"/>
    <w:rsid w:val="009C25F0"/>
    <w:rsid w:val="009C28C9"/>
    <w:rsid w:val="009C4849"/>
    <w:rsid w:val="009C4A4F"/>
    <w:rsid w:val="009C4E0F"/>
    <w:rsid w:val="009C4E78"/>
    <w:rsid w:val="009C5808"/>
    <w:rsid w:val="009C70C0"/>
    <w:rsid w:val="009C7F10"/>
    <w:rsid w:val="009D0C74"/>
    <w:rsid w:val="009D196A"/>
    <w:rsid w:val="009D35FE"/>
    <w:rsid w:val="009D36D6"/>
    <w:rsid w:val="009D3BA2"/>
    <w:rsid w:val="009D4A56"/>
    <w:rsid w:val="009D60E6"/>
    <w:rsid w:val="009D61EB"/>
    <w:rsid w:val="009D66A9"/>
    <w:rsid w:val="009D72A3"/>
    <w:rsid w:val="009E1627"/>
    <w:rsid w:val="009E1D9E"/>
    <w:rsid w:val="009E471D"/>
    <w:rsid w:val="009E478F"/>
    <w:rsid w:val="009E5405"/>
    <w:rsid w:val="009E6230"/>
    <w:rsid w:val="009E674B"/>
    <w:rsid w:val="009E7509"/>
    <w:rsid w:val="009E78DB"/>
    <w:rsid w:val="009E7A63"/>
    <w:rsid w:val="009F02C2"/>
    <w:rsid w:val="009F049D"/>
    <w:rsid w:val="009F1958"/>
    <w:rsid w:val="009F23A9"/>
    <w:rsid w:val="009F340D"/>
    <w:rsid w:val="009F435C"/>
    <w:rsid w:val="009F4C06"/>
    <w:rsid w:val="009F5C3C"/>
    <w:rsid w:val="00A006B1"/>
    <w:rsid w:val="00A00C10"/>
    <w:rsid w:val="00A01BC0"/>
    <w:rsid w:val="00A025C2"/>
    <w:rsid w:val="00A036DA"/>
    <w:rsid w:val="00A038A0"/>
    <w:rsid w:val="00A03A3B"/>
    <w:rsid w:val="00A041B3"/>
    <w:rsid w:val="00A04259"/>
    <w:rsid w:val="00A04794"/>
    <w:rsid w:val="00A05681"/>
    <w:rsid w:val="00A06E16"/>
    <w:rsid w:val="00A074C9"/>
    <w:rsid w:val="00A1026B"/>
    <w:rsid w:val="00A102FE"/>
    <w:rsid w:val="00A11434"/>
    <w:rsid w:val="00A126E9"/>
    <w:rsid w:val="00A13330"/>
    <w:rsid w:val="00A134E4"/>
    <w:rsid w:val="00A1390B"/>
    <w:rsid w:val="00A1495D"/>
    <w:rsid w:val="00A15E56"/>
    <w:rsid w:val="00A1687D"/>
    <w:rsid w:val="00A21261"/>
    <w:rsid w:val="00A214E3"/>
    <w:rsid w:val="00A21DCF"/>
    <w:rsid w:val="00A223F0"/>
    <w:rsid w:val="00A230A1"/>
    <w:rsid w:val="00A27FCB"/>
    <w:rsid w:val="00A307D7"/>
    <w:rsid w:val="00A313DF"/>
    <w:rsid w:val="00A33133"/>
    <w:rsid w:val="00A3348C"/>
    <w:rsid w:val="00A34258"/>
    <w:rsid w:val="00A343CD"/>
    <w:rsid w:val="00A3583D"/>
    <w:rsid w:val="00A35B05"/>
    <w:rsid w:val="00A35EC7"/>
    <w:rsid w:val="00A403DF"/>
    <w:rsid w:val="00A410EA"/>
    <w:rsid w:val="00A41989"/>
    <w:rsid w:val="00A42237"/>
    <w:rsid w:val="00A43E71"/>
    <w:rsid w:val="00A44565"/>
    <w:rsid w:val="00A453A2"/>
    <w:rsid w:val="00A47DAA"/>
    <w:rsid w:val="00A50F72"/>
    <w:rsid w:val="00A517F9"/>
    <w:rsid w:val="00A518FC"/>
    <w:rsid w:val="00A52146"/>
    <w:rsid w:val="00A53321"/>
    <w:rsid w:val="00A54B1B"/>
    <w:rsid w:val="00A551E0"/>
    <w:rsid w:val="00A55AAE"/>
    <w:rsid w:val="00A5762B"/>
    <w:rsid w:val="00A615C3"/>
    <w:rsid w:val="00A61DDC"/>
    <w:rsid w:val="00A66FE9"/>
    <w:rsid w:val="00A67247"/>
    <w:rsid w:val="00A67C90"/>
    <w:rsid w:val="00A67F14"/>
    <w:rsid w:val="00A701B5"/>
    <w:rsid w:val="00A702C0"/>
    <w:rsid w:val="00A70D3D"/>
    <w:rsid w:val="00A7155A"/>
    <w:rsid w:val="00A71679"/>
    <w:rsid w:val="00A71F8D"/>
    <w:rsid w:val="00A72E39"/>
    <w:rsid w:val="00A730AE"/>
    <w:rsid w:val="00A745B8"/>
    <w:rsid w:val="00A747F1"/>
    <w:rsid w:val="00A759E5"/>
    <w:rsid w:val="00A75ED4"/>
    <w:rsid w:val="00A76F1A"/>
    <w:rsid w:val="00A77543"/>
    <w:rsid w:val="00A80391"/>
    <w:rsid w:val="00A80A8B"/>
    <w:rsid w:val="00A815C7"/>
    <w:rsid w:val="00A8237D"/>
    <w:rsid w:val="00A857BC"/>
    <w:rsid w:val="00A86106"/>
    <w:rsid w:val="00A86174"/>
    <w:rsid w:val="00A865CD"/>
    <w:rsid w:val="00A87597"/>
    <w:rsid w:val="00A90135"/>
    <w:rsid w:val="00A90D4D"/>
    <w:rsid w:val="00A919FF"/>
    <w:rsid w:val="00A91AA8"/>
    <w:rsid w:val="00A92E37"/>
    <w:rsid w:val="00A93317"/>
    <w:rsid w:val="00A93D54"/>
    <w:rsid w:val="00A95EDB"/>
    <w:rsid w:val="00A967F4"/>
    <w:rsid w:val="00A97F31"/>
    <w:rsid w:val="00AA1D08"/>
    <w:rsid w:val="00AA25E0"/>
    <w:rsid w:val="00AA6EC0"/>
    <w:rsid w:val="00AA736D"/>
    <w:rsid w:val="00AA78CB"/>
    <w:rsid w:val="00AA7DC0"/>
    <w:rsid w:val="00AB24F1"/>
    <w:rsid w:val="00AB42C2"/>
    <w:rsid w:val="00AB4747"/>
    <w:rsid w:val="00AB4AC3"/>
    <w:rsid w:val="00AB5FE2"/>
    <w:rsid w:val="00AB6390"/>
    <w:rsid w:val="00AC106F"/>
    <w:rsid w:val="00AC77B8"/>
    <w:rsid w:val="00AD0E42"/>
    <w:rsid w:val="00AD126A"/>
    <w:rsid w:val="00AD12F3"/>
    <w:rsid w:val="00AD1BEA"/>
    <w:rsid w:val="00AD2E02"/>
    <w:rsid w:val="00AD3F6E"/>
    <w:rsid w:val="00AD49F0"/>
    <w:rsid w:val="00AD4B42"/>
    <w:rsid w:val="00AD5B0C"/>
    <w:rsid w:val="00AD7655"/>
    <w:rsid w:val="00AE0D88"/>
    <w:rsid w:val="00AE15E4"/>
    <w:rsid w:val="00AE1A69"/>
    <w:rsid w:val="00AE446A"/>
    <w:rsid w:val="00AE4D95"/>
    <w:rsid w:val="00AE56C5"/>
    <w:rsid w:val="00AE5941"/>
    <w:rsid w:val="00AE75A2"/>
    <w:rsid w:val="00AF0D36"/>
    <w:rsid w:val="00AF142F"/>
    <w:rsid w:val="00AF264D"/>
    <w:rsid w:val="00AF538A"/>
    <w:rsid w:val="00AF57FD"/>
    <w:rsid w:val="00AF68C7"/>
    <w:rsid w:val="00AF6B45"/>
    <w:rsid w:val="00AF6CA5"/>
    <w:rsid w:val="00AF725C"/>
    <w:rsid w:val="00AF745E"/>
    <w:rsid w:val="00AF75B4"/>
    <w:rsid w:val="00AF78CC"/>
    <w:rsid w:val="00B02454"/>
    <w:rsid w:val="00B0282F"/>
    <w:rsid w:val="00B02D3B"/>
    <w:rsid w:val="00B02D62"/>
    <w:rsid w:val="00B02EA2"/>
    <w:rsid w:val="00B03922"/>
    <w:rsid w:val="00B03C83"/>
    <w:rsid w:val="00B04224"/>
    <w:rsid w:val="00B0544B"/>
    <w:rsid w:val="00B0581B"/>
    <w:rsid w:val="00B0646A"/>
    <w:rsid w:val="00B0674A"/>
    <w:rsid w:val="00B06758"/>
    <w:rsid w:val="00B068B1"/>
    <w:rsid w:val="00B07DD6"/>
    <w:rsid w:val="00B103BB"/>
    <w:rsid w:val="00B14F26"/>
    <w:rsid w:val="00B15796"/>
    <w:rsid w:val="00B15A53"/>
    <w:rsid w:val="00B1688E"/>
    <w:rsid w:val="00B1701A"/>
    <w:rsid w:val="00B21792"/>
    <w:rsid w:val="00B23131"/>
    <w:rsid w:val="00B24F46"/>
    <w:rsid w:val="00B26F59"/>
    <w:rsid w:val="00B27DE0"/>
    <w:rsid w:val="00B310BA"/>
    <w:rsid w:val="00B31156"/>
    <w:rsid w:val="00B311FC"/>
    <w:rsid w:val="00B31245"/>
    <w:rsid w:val="00B31411"/>
    <w:rsid w:val="00B322D9"/>
    <w:rsid w:val="00B32831"/>
    <w:rsid w:val="00B32EAA"/>
    <w:rsid w:val="00B3326C"/>
    <w:rsid w:val="00B35A16"/>
    <w:rsid w:val="00B37935"/>
    <w:rsid w:val="00B405B1"/>
    <w:rsid w:val="00B40E56"/>
    <w:rsid w:val="00B41116"/>
    <w:rsid w:val="00B41443"/>
    <w:rsid w:val="00B41CAD"/>
    <w:rsid w:val="00B43A78"/>
    <w:rsid w:val="00B45321"/>
    <w:rsid w:val="00B45631"/>
    <w:rsid w:val="00B4756D"/>
    <w:rsid w:val="00B47AC3"/>
    <w:rsid w:val="00B50D2C"/>
    <w:rsid w:val="00B50E69"/>
    <w:rsid w:val="00B5156F"/>
    <w:rsid w:val="00B51C52"/>
    <w:rsid w:val="00B54C74"/>
    <w:rsid w:val="00B563A2"/>
    <w:rsid w:val="00B574F1"/>
    <w:rsid w:val="00B579C6"/>
    <w:rsid w:val="00B57E24"/>
    <w:rsid w:val="00B608A1"/>
    <w:rsid w:val="00B60FF9"/>
    <w:rsid w:val="00B61832"/>
    <w:rsid w:val="00B61C41"/>
    <w:rsid w:val="00B62AFB"/>
    <w:rsid w:val="00B66A56"/>
    <w:rsid w:val="00B66AD8"/>
    <w:rsid w:val="00B66BCD"/>
    <w:rsid w:val="00B66D8B"/>
    <w:rsid w:val="00B67DAD"/>
    <w:rsid w:val="00B70FDF"/>
    <w:rsid w:val="00B71F13"/>
    <w:rsid w:val="00B720B5"/>
    <w:rsid w:val="00B73C51"/>
    <w:rsid w:val="00B741AB"/>
    <w:rsid w:val="00B7450E"/>
    <w:rsid w:val="00B74AC5"/>
    <w:rsid w:val="00B74B74"/>
    <w:rsid w:val="00B75863"/>
    <w:rsid w:val="00B75C67"/>
    <w:rsid w:val="00B7631F"/>
    <w:rsid w:val="00B775C2"/>
    <w:rsid w:val="00B77B71"/>
    <w:rsid w:val="00B77B84"/>
    <w:rsid w:val="00B84174"/>
    <w:rsid w:val="00B84B8A"/>
    <w:rsid w:val="00B8706F"/>
    <w:rsid w:val="00B87222"/>
    <w:rsid w:val="00B93401"/>
    <w:rsid w:val="00B93496"/>
    <w:rsid w:val="00B94085"/>
    <w:rsid w:val="00B955DB"/>
    <w:rsid w:val="00BA02B3"/>
    <w:rsid w:val="00BA067C"/>
    <w:rsid w:val="00BA07FC"/>
    <w:rsid w:val="00BA11A9"/>
    <w:rsid w:val="00BA13C2"/>
    <w:rsid w:val="00BA1DEA"/>
    <w:rsid w:val="00BA2731"/>
    <w:rsid w:val="00BA2D7A"/>
    <w:rsid w:val="00BA43AD"/>
    <w:rsid w:val="00BA5B60"/>
    <w:rsid w:val="00BA5D53"/>
    <w:rsid w:val="00BA7BC1"/>
    <w:rsid w:val="00BB144B"/>
    <w:rsid w:val="00BB490C"/>
    <w:rsid w:val="00BB5C9E"/>
    <w:rsid w:val="00BB7C85"/>
    <w:rsid w:val="00BC02DD"/>
    <w:rsid w:val="00BC042F"/>
    <w:rsid w:val="00BC045B"/>
    <w:rsid w:val="00BC3435"/>
    <w:rsid w:val="00BC40F0"/>
    <w:rsid w:val="00BC445B"/>
    <w:rsid w:val="00BC5094"/>
    <w:rsid w:val="00BC5467"/>
    <w:rsid w:val="00BC5840"/>
    <w:rsid w:val="00BC58F9"/>
    <w:rsid w:val="00BD0B3E"/>
    <w:rsid w:val="00BD16A4"/>
    <w:rsid w:val="00BD24D3"/>
    <w:rsid w:val="00BD4781"/>
    <w:rsid w:val="00BD5D34"/>
    <w:rsid w:val="00BD67D5"/>
    <w:rsid w:val="00BD7F38"/>
    <w:rsid w:val="00BE057F"/>
    <w:rsid w:val="00BE0D4E"/>
    <w:rsid w:val="00BE254C"/>
    <w:rsid w:val="00BE2A46"/>
    <w:rsid w:val="00BE2B84"/>
    <w:rsid w:val="00BE3115"/>
    <w:rsid w:val="00BE3A60"/>
    <w:rsid w:val="00BE58DE"/>
    <w:rsid w:val="00BE6914"/>
    <w:rsid w:val="00BE6A9E"/>
    <w:rsid w:val="00BE723A"/>
    <w:rsid w:val="00BE7CA9"/>
    <w:rsid w:val="00BF1843"/>
    <w:rsid w:val="00BF32AC"/>
    <w:rsid w:val="00BF3359"/>
    <w:rsid w:val="00BF3488"/>
    <w:rsid w:val="00BF3F6D"/>
    <w:rsid w:val="00BF46E3"/>
    <w:rsid w:val="00BF5356"/>
    <w:rsid w:val="00BF78B3"/>
    <w:rsid w:val="00C009BD"/>
    <w:rsid w:val="00C00A6D"/>
    <w:rsid w:val="00C00EE2"/>
    <w:rsid w:val="00C02FCA"/>
    <w:rsid w:val="00C06351"/>
    <w:rsid w:val="00C0695C"/>
    <w:rsid w:val="00C06F06"/>
    <w:rsid w:val="00C075F9"/>
    <w:rsid w:val="00C07E49"/>
    <w:rsid w:val="00C100C7"/>
    <w:rsid w:val="00C10C6B"/>
    <w:rsid w:val="00C118A1"/>
    <w:rsid w:val="00C11B37"/>
    <w:rsid w:val="00C12D1B"/>
    <w:rsid w:val="00C13041"/>
    <w:rsid w:val="00C13B4A"/>
    <w:rsid w:val="00C14291"/>
    <w:rsid w:val="00C14673"/>
    <w:rsid w:val="00C15B37"/>
    <w:rsid w:val="00C173DA"/>
    <w:rsid w:val="00C1767A"/>
    <w:rsid w:val="00C17AF7"/>
    <w:rsid w:val="00C22411"/>
    <w:rsid w:val="00C2448B"/>
    <w:rsid w:val="00C24CB3"/>
    <w:rsid w:val="00C25B42"/>
    <w:rsid w:val="00C26395"/>
    <w:rsid w:val="00C26D90"/>
    <w:rsid w:val="00C31009"/>
    <w:rsid w:val="00C32896"/>
    <w:rsid w:val="00C36B06"/>
    <w:rsid w:val="00C37D8C"/>
    <w:rsid w:val="00C37D97"/>
    <w:rsid w:val="00C37EB6"/>
    <w:rsid w:val="00C37EFC"/>
    <w:rsid w:val="00C40163"/>
    <w:rsid w:val="00C46926"/>
    <w:rsid w:val="00C472A8"/>
    <w:rsid w:val="00C4730E"/>
    <w:rsid w:val="00C47347"/>
    <w:rsid w:val="00C51A2C"/>
    <w:rsid w:val="00C529C4"/>
    <w:rsid w:val="00C53732"/>
    <w:rsid w:val="00C53A77"/>
    <w:rsid w:val="00C55450"/>
    <w:rsid w:val="00C554C5"/>
    <w:rsid w:val="00C55836"/>
    <w:rsid w:val="00C56411"/>
    <w:rsid w:val="00C60744"/>
    <w:rsid w:val="00C612D0"/>
    <w:rsid w:val="00C61645"/>
    <w:rsid w:val="00C62662"/>
    <w:rsid w:val="00C63B15"/>
    <w:rsid w:val="00C642E8"/>
    <w:rsid w:val="00C65293"/>
    <w:rsid w:val="00C65EA2"/>
    <w:rsid w:val="00C67665"/>
    <w:rsid w:val="00C67766"/>
    <w:rsid w:val="00C67E64"/>
    <w:rsid w:val="00C7079C"/>
    <w:rsid w:val="00C70ACC"/>
    <w:rsid w:val="00C73AF8"/>
    <w:rsid w:val="00C74C03"/>
    <w:rsid w:val="00C74C41"/>
    <w:rsid w:val="00C7756C"/>
    <w:rsid w:val="00C80234"/>
    <w:rsid w:val="00C80DBE"/>
    <w:rsid w:val="00C81313"/>
    <w:rsid w:val="00C81BB8"/>
    <w:rsid w:val="00C81CC8"/>
    <w:rsid w:val="00C8214D"/>
    <w:rsid w:val="00C826E1"/>
    <w:rsid w:val="00C82BD9"/>
    <w:rsid w:val="00C83F2B"/>
    <w:rsid w:val="00C84384"/>
    <w:rsid w:val="00C84CF4"/>
    <w:rsid w:val="00C84FE8"/>
    <w:rsid w:val="00C93C6A"/>
    <w:rsid w:val="00C93E10"/>
    <w:rsid w:val="00C941F5"/>
    <w:rsid w:val="00C9431B"/>
    <w:rsid w:val="00C94BAD"/>
    <w:rsid w:val="00C9743D"/>
    <w:rsid w:val="00CA00E2"/>
    <w:rsid w:val="00CA1B23"/>
    <w:rsid w:val="00CA2845"/>
    <w:rsid w:val="00CA4C19"/>
    <w:rsid w:val="00CA51CA"/>
    <w:rsid w:val="00CA5CE7"/>
    <w:rsid w:val="00CA6E80"/>
    <w:rsid w:val="00CB02ED"/>
    <w:rsid w:val="00CB16C6"/>
    <w:rsid w:val="00CB2F62"/>
    <w:rsid w:val="00CB4358"/>
    <w:rsid w:val="00CB6BCA"/>
    <w:rsid w:val="00CB6C4D"/>
    <w:rsid w:val="00CB70EA"/>
    <w:rsid w:val="00CC0F7B"/>
    <w:rsid w:val="00CC1D0D"/>
    <w:rsid w:val="00CC6A7D"/>
    <w:rsid w:val="00CC7494"/>
    <w:rsid w:val="00CC7A47"/>
    <w:rsid w:val="00CD004E"/>
    <w:rsid w:val="00CD0680"/>
    <w:rsid w:val="00CD0B01"/>
    <w:rsid w:val="00CD0DDB"/>
    <w:rsid w:val="00CD1C9F"/>
    <w:rsid w:val="00CD31AF"/>
    <w:rsid w:val="00CD38EB"/>
    <w:rsid w:val="00CD4856"/>
    <w:rsid w:val="00CD4A8E"/>
    <w:rsid w:val="00CD4BA8"/>
    <w:rsid w:val="00CD7A1E"/>
    <w:rsid w:val="00CE1328"/>
    <w:rsid w:val="00CE1C3B"/>
    <w:rsid w:val="00CE37E0"/>
    <w:rsid w:val="00CE3C52"/>
    <w:rsid w:val="00CE3E9E"/>
    <w:rsid w:val="00CE3EFE"/>
    <w:rsid w:val="00CE4F0C"/>
    <w:rsid w:val="00CE5B3B"/>
    <w:rsid w:val="00CE5F27"/>
    <w:rsid w:val="00CE7784"/>
    <w:rsid w:val="00CF49FB"/>
    <w:rsid w:val="00CF536D"/>
    <w:rsid w:val="00D00F98"/>
    <w:rsid w:val="00D046EC"/>
    <w:rsid w:val="00D04C54"/>
    <w:rsid w:val="00D051EC"/>
    <w:rsid w:val="00D05B8C"/>
    <w:rsid w:val="00D05EE8"/>
    <w:rsid w:val="00D06AFD"/>
    <w:rsid w:val="00D10F61"/>
    <w:rsid w:val="00D119F7"/>
    <w:rsid w:val="00D11D64"/>
    <w:rsid w:val="00D1480E"/>
    <w:rsid w:val="00D14D29"/>
    <w:rsid w:val="00D17790"/>
    <w:rsid w:val="00D178DA"/>
    <w:rsid w:val="00D20EF8"/>
    <w:rsid w:val="00D2199A"/>
    <w:rsid w:val="00D25F30"/>
    <w:rsid w:val="00D25FA6"/>
    <w:rsid w:val="00D26A0B"/>
    <w:rsid w:val="00D31FC7"/>
    <w:rsid w:val="00D3275D"/>
    <w:rsid w:val="00D332F9"/>
    <w:rsid w:val="00D333F9"/>
    <w:rsid w:val="00D339E6"/>
    <w:rsid w:val="00D3420A"/>
    <w:rsid w:val="00D345BE"/>
    <w:rsid w:val="00D36617"/>
    <w:rsid w:val="00D36B98"/>
    <w:rsid w:val="00D373B4"/>
    <w:rsid w:val="00D3781E"/>
    <w:rsid w:val="00D37A80"/>
    <w:rsid w:val="00D37B79"/>
    <w:rsid w:val="00D429CD"/>
    <w:rsid w:val="00D4358E"/>
    <w:rsid w:val="00D43951"/>
    <w:rsid w:val="00D4449D"/>
    <w:rsid w:val="00D4481F"/>
    <w:rsid w:val="00D458D0"/>
    <w:rsid w:val="00D47A31"/>
    <w:rsid w:val="00D50580"/>
    <w:rsid w:val="00D514FB"/>
    <w:rsid w:val="00D52693"/>
    <w:rsid w:val="00D52DB4"/>
    <w:rsid w:val="00D53EBC"/>
    <w:rsid w:val="00D553C6"/>
    <w:rsid w:val="00D55DCF"/>
    <w:rsid w:val="00D56026"/>
    <w:rsid w:val="00D5602A"/>
    <w:rsid w:val="00D562B6"/>
    <w:rsid w:val="00D57C73"/>
    <w:rsid w:val="00D6099D"/>
    <w:rsid w:val="00D61BAF"/>
    <w:rsid w:val="00D61C2F"/>
    <w:rsid w:val="00D633D2"/>
    <w:rsid w:val="00D641AA"/>
    <w:rsid w:val="00D64C9D"/>
    <w:rsid w:val="00D65F94"/>
    <w:rsid w:val="00D66A17"/>
    <w:rsid w:val="00D66EDF"/>
    <w:rsid w:val="00D67B5C"/>
    <w:rsid w:val="00D70249"/>
    <w:rsid w:val="00D70CFA"/>
    <w:rsid w:val="00D71145"/>
    <w:rsid w:val="00D72133"/>
    <w:rsid w:val="00D72174"/>
    <w:rsid w:val="00D7348E"/>
    <w:rsid w:val="00D73979"/>
    <w:rsid w:val="00D743BF"/>
    <w:rsid w:val="00D74808"/>
    <w:rsid w:val="00D74BCB"/>
    <w:rsid w:val="00D74BFF"/>
    <w:rsid w:val="00D750E7"/>
    <w:rsid w:val="00D76DA0"/>
    <w:rsid w:val="00D80787"/>
    <w:rsid w:val="00D816A6"/>
    <w:rsid w:val="00D8270D"/>
    <w:rsid w:val="00D8317E"/>
    <w:rsid w:val="00D850C4"/>
    <w:rsid w:val="00D85498"/>
    <w:rsid w:val="00D855E1"/>
    <w:rsid w:val="00D87B12"/>
    <w:rsid w:val="00D91939"/>
    <w:rsid w:val="00D91F2D"/>
    <w:rsid w:val="00D94688"/>
    <w:rsid w:val="00D94EFA"/>
    <w:rsid w:val="00D95698"/>
    <w:rsid w:val="00D9785C"/>
    <w:rsid w:val="00DA01B7"/>
    <w:rsid w:val="00DA037B"/>
    <w:rsid w:val="00DA19C5"/>
    <w:rsid w:val="00DA2178"/>
    <w:rsid w:val="00DA3318"/>
    <w:rsid w:val="00DA38E5"/>
    <w:rsid w:val="00DA47C3"/>
    <w:rsid w:val="00DA4C06"/>
    <w:rsid w:val="00DA525C"/>
    <w:rsid w:val="00DA5957"/>
    <w:rsid w:val="00DA60B9"/>
    <w:rsid w:val="00DA686F"/>
    <w:rsid w:val="00DA6BBA"/>
    <w:rsid w:val="00DB1BC5"/>
    <w:rsid w:val="00DB22AF"/>
    <w:rsid w:val="00DB2325"/>
    <w:rsid w:val="00DB3639"/>
    <w:rsid w:val="00DB4A25"/>
    <w:rsid w:val="00DB4D7B"/>
    <w:rsid w:val="00DB5548"/>
    <w:rsid w:val="00DC131E"/>
    <w:rsid w:val="00DC2C0A"/>
    <w:rsid w:val="00DC49C2"/>
    <w:rsid w:val="00DC5219"/>
    <w:rsid w:val="00DC641A"/>
    <w:rsid w:val="00DC69DA"/>
    <w:rsid w:val="00DC6B78"/>
    <w:rsid w:val="00DC7D90"/>
    <w:rsid w:val="00DC7DF6"/>
    <w:rsid w:val="00DD214D"/>
    <w:rsid w:val="00DD27D6"/>
    <w:rsid w:val="00DD4BE9"/>
    <w:rsid w:val="00DD6C66"/>
    <w:rsid w:val="00DD7B98"/>
    <w:rsid w:val="00DD7CB4"/>
    <w:rsid w:val="00DD7F4F"/>
    <w:rsid w:val="00DE1CBA"/>
    <w:rsid w:val="00DE30D0"/>
    <w:rsid w:val="00DE46E8"/>
    <w:rsid w:val="00DE5766"/>
    <w:rsid w:val="00DE61AC"/>
    <w:rsid w:val="00DE6707"/>
    <w:rsid w:val="00DE7975"/>
    <w:rsid w:val="00DE7DD7"/>
    <w:rsid w:val="00DF150B"/>
    <w:rsid w:val="00DF3A88"/>
    <w:rsid w:val="00DF4B96"/>
    <w:rsid w:val="00DF4B99"/>
    <w:rsid w:val="00DF7567"/>
    <w:rsid w:val="00DF7750"/>
    <w:rsid w:val="00E01AAE"/>
    <w:rsid w:val="00E01F7F"/>
    <w:rsid w:val="00E038FA"/>
    <w:rsid w:val="00E04B83"/>
    <w:rsid w:val="00E06DF9"/>
    <w:rsid w:val="00E0729D"/>
    <w:rsid w:val="00E10146"/>
    <w:rsid w:val="00E10A5A"/>
    <w:rsid w:val="00E10C44"/>
    <w:rsid w:val="00E12598"/>
    <w:rsid w:val="00E12F02"/>
    <w:rsid w:val="00E13000"/>
    <w:rsid w:val="00E13531"/>
    <w:rsid w:val="00E13A30"/>
    <w:rsid w:val="00E14B15"/>
    <w:rsid w:val="00E15910"/>
    <w:rsid w:val="00E169F9"/>
    <w:rsid w:val="00E16AC4"/>
    <w:rsid w:val="00E16C91"/>
    <w:rsid w:val="00E17768"/>
    <w:rsid w:val="00E17D76"/>
    <w:rsid w:val="00E211D8"/>
    <w:rsid w:val="00E2211F"/>
    <w:rsid w:val="00E233DB"/>
    <w:rsid w:val="00E25D5C"/>
    <w:rsid w:val="00E269C7"/>
    <w:rsid w:val="00E308C4"/>
    <w:rsid w:val="00E30EAA"/>
    <w:rsid w:val="00E31525"/>
    <w:rsid w:val="00E32C91"/>
    <w:rsid w:val="00E347D1"/>
    <w:rsid w:val="00E354F9"/>
    <w:rsid w:val="00E35FFC"/>
    <w:rsid w:val="00E4083B"/>
    <w:rsid w:val="00E40FE3"/>
    <w:rsid w:val="00E42304"/>
    <w:rsid w:val="00E43369"/>
    <w:rsid w:val="00E448CA"/>
    <w:rsid w:val="00E456EF"/>
    <w:rsid w:val="00E46BC4"/>
    <w:rsid w:val="00E476D6"/>
    <w:rsid w:val="00E51E6E"/>
    <w:rsid w:val="00E52A5D"/>
    <w:rsid w:val="00E53875"/>
    <w:rsid w:val="00E53B7D"/>
    <w:rsid w:val="00E54B9F"/>
    <w:rsid w:val="00E553A5"/>
    <w:rsid w:val="00E557C7"/>
    <w:rsid w:val="00E560E5"/>
    <w:rsid w:val="00E56163"/>
    <w:rsid w:val="00E561A6"/>
    <w:rsid w:val="00E563B6"/>
    <w:rsid w:val="00E565F9"/>
    <w:rsid w:val="00E57253"/>
    <w:rsid w:val="00E62EAE"/>
    <w:rsid w:val="00E65968"/>
    <w:rsid w:val="00E66544"/>
    <w:rsid w:val="00E6707F"/>
    <w:rsid w:val="00E67F99"/>
    <w:rsid w:val="00E7010B"/>
    <w:rsid w:val="00E71E7B"/>
    <w:rsid w:val="00E729C5"/>
    <w:rsid w:val="00E72AA1"/>
    <w:rsid w:val="00E72ABD"/>
    <w:rsid w:val="00E81C4D"/>
    <w:rsid w:val="00E81E34"/>
    <w:rsid w:val="00E82D85"/>
    <w:rsid w:val="00E82E9E"/>
    <w:rsid w:val="00E8317D"/>
    <w:rsid w:val="00E836DC"/>
    <w:rsid w:val="00E84441"/>
    <w:rsid w:val="00E84C97"/>
    <w:rsid w:val="00E8548D"/>
    <w:rsid w:val="00E85A4A"/>
    <w:rsid w:val="00E86878"/>
    <w:rsid w:val="00E90057"/>
    <w:rsid w:val="00E904B2"/>
    <w:rsid w:val="00E916B1"/>
    <w:rsid w:val="00E94E4A"/>
    <w:rsid w:val="00E94E8F"/>
    <w:rsid w:val="00E96704"/>
    <w:rsid w:val="00E969AE"/>
    <w:rsid w:val="00E96A6E"/>
    <w:rsid w:val="00E96B43"/>
    <w:rsid w:val="00EA0F0D"/>
    <w:rsid w:val="00EA2050"/>
    <w:rsid w:val="00EA27AF"/>
    <w:rsid w:val="00EA32E5"/>
    <w:rsid w:val="00EA3798"/>
    <w:rsid w:val="00EA4292"/>
    <w:rsid w:val="00EA485D"/>
    <w:rsid w:val="00EA52B1"/>
    <w:rsid w:val="00EA6018"/>
    <w:rsid w:val="00EA7B37"/>
    <w:rsid w:val="00EA7BBB"/>
    <w:rsid w:val="00EB0D72"/>
    <w:rsid w:val="00EB2996"/>
    <w:rsid w:val="00EB2AA1"/>
    <w:rsid w:val="00EB417F"/>
    <w:rsid w:val="00EB451A"/>
    <w:rsid w:val="00EB5684"/>
    <w:rsid w:val="00EB5BA3"/>
    <w:rsid w:val="00EB5ED2"/>
    <w:rsid w:val="00EB6EE9"/>
    <w:rsid w:val="00EC0522"/>
    <w:rsid w:val="00EC092D"/>
    <w:rsid w:val="00EC09DD"/>
    <w:rsid w:val="00EC0F8A"/>
    <w:rsid w:val="00EC240E"/>
    <w:rsid w:val="00EC332C"/>
    <w:rsid w:val="00EC3F07"/>
    <w:rsid w:val="00EC4A36"/>
    <w:rsid w:val="00EC5DF1"/>
    <w:rsid w:val="00EC5DFC"/>
    <w:rsid w:val="00EC6ED5"/>
    <w:rsid w:val="00EC6F31"/>
    <w:rsid w:val="00EC7471"/>
    <w:rsid w:val="00EC7833"/>
    <w:rsid w:val="00EC7EED"/>
    <w:rsid w:val="00ED03EE"/>
    <w:rsid w:val="00ED212B"/>
    <w:rsid w:val="00ED41F4"/>
    <w:rsid w:val="00ED45FD"/>
    <w:rsid w:val="00ED5764"/>
    <w:rsid w:val="00ED584D"/>
    <w:rsid w:val="00ED5FB5"/>
    <w:rsid w:val="00ED6393"/>
    <w:rsid w:val="00ED7647"/>
    <w:rsid w:val="00EE12E9"/>
    <w:rsid w:val="00EE1C6B"/>
    <w:rsid w:val="00EE2BFD"/>
    <w:rsid w:val="00EE3072"/>
    <w:rsid w:val="00EE4624"/>
    <w:rsid w:val="00EE469C"/>
    <w:rsid w:val="00EE6CFD"/>
    <w:rsid w:val="00EE79CD"/>
    <w:rsid w:val="00EE7A83"/>
    <w:rsid w:val="00EF03FC"/>
    <w:rsid w:val="00EF17FF"/>
    <w:rsid w:val="00EF2849"/>
    <w:rsid w:val="00EF2A9F"/>
    <w:rsid w:val="00EF3659"/>
    <w:rsid w:val="00EF430B"/>
    <w:rsid w:val="00EF436F"/>
    <w:rsid w:val="00EF4D92"/>
    <w:rsid w:val="00EF67D9"/>
    <w:rsid w:val="00EF6AEA"/>
    <w:rsid w:val="00EF7520"/>
    <w:rsid w:val="00EF7AAA"/>
    <w:rsid w:val="00F000B4"/>
    <w:rsid w:val="00F00CDB"/>
    <w:rsid w:val="00F01DA4"/>
    <w:rsid w:val="00F021A6"/>
    <w:rsid w:val="00F024C6"/>
    <w:rsid w:val="00F02A1F"/>
    <w:rsid w:val="00F02C33"/>
    <w:rsid w:val="00F047AA"/>
    <w:rsid w:val="00F04814"/>
    <w:rsid w:val="00F0595F"/>
    <w:rsid w:val="00F07332"/>
    <w:rsid w:val="00F07E0C"/>
    <w:rsid w:val="00F1028B"/>
    <w:rsid w:val="00F10997"/>
    <w:rsid w:val="00F10C1E"/>
    <w:rsid w:val="00F11BE7"/>
    <w:rsid w:val="00F13301"/>
    <w:rsid w:val="00F13925"/>
    <w:rsid w:val="00F14159"/>
    <w:rsid w:val="00F1422A"/>
    <w:rsid w:val="00F2261C"/>
    <w:rsid w:val="00F234FC"/>
    <w:rsid w:val="00F23BEE"/>
    <w:rsid w:val="00F23C47"/>
    <w:rsid w:val="00F24003"/>
    <w:rsid w:val="00F244AB"/>
    <w:rsid w:val="00F24846"/>
    <w:rsid w:val="00F25970"/>
    <w:rsid w:val="00F25DF2"/>
    <w:rsid w:val="00F25EF3"/>
    <w:rsid w:val="00F26725"/>
    <w:rsid w:val="00F26B46"/>
    <w:rsid w:val="00F30158"/>
    <w:rsid w:val="00F30248"/>
    <w:rsid w:val="00F30A67"/>
    <w:rsid w:val="00F312BB"/>
    <w:rsid w:val="00F33675"/>
    <w:rsid w:val="00F336D3"/>
    <w:rsid w:val="00F34C5F"/>
    <w:rsid w:val="00F3553B"/>
    <w:rsid w:val="00F37211"/>
    <w:rsid w:val="00F3741D"/>
    <w:rsid w:val="00F37702"/>
    <w:rsid w:val="00F41E37"/>
    <w:rsid w:val="00F42A35"/>
    <w:rsid w:val="00F430C1"/>
    <w:rsid w:val="00F447A6"/>
    <w:rsid w:val="00F45AFB"/>
    <w:rsid w:val="00F46552"/>
    <w:rsid w:val="00F510F4"/>
    <w:rsid w:val="00F51ED3"/>
    <w:rsid w:val="00F521CB"/>
    <w:rsid w:val="00F5333A"/>
    <w:rsid w:val="00F54C8D"/>
    <w:rsid w:val="00F54E2A"/>
    <w:rsid w:val="00F550BC"/>
    <w:rsid w:val="00F556E6"/>
    <w:rsid w:val="00F559AA"/>
    <w:rsid w:val="00F55C1B"/>
    <w:rsid w:val="00F57D7F"/>
    <w:rsid w:val="00F60F09"/>
    <w:rsid w:val="00F62912"/>
    <w:rsid w:val="00F62C45"/>
    <w:rsid w:val="00F62F81"/>
    <w:rsid w:val="00F65376"/>
    <w:rsid w:val="00F65BCB"/>
    <w:rsid w:val="00F67044"/>
    <w:rsid w:val="00F702A8"/>
    <w:rsid w:val="00F7077F"/>
    <w:rsid w:val="00F71CD3"/>
    <w:rsid w:val="00F72A29"/>
    <w:rsid w:val="00F73C0E"/>
    <w:rsid w:val="00F74B1C"/>
    <w:rsid w:val="00F7704F"/>
    <w:rsid w:val="00F770F1"/>
    <w:rsid w:val="00F772E6"/>
    <w:rsid w:val="00F773C7"/>
    <w:rsid w:val="00F82351"/>
    <w:rsid w:val="00F82721"/>
    <w:rsid w:val="00F82A89"/>
    <w:rsid w:val="00F84630"/>
    <w:rsid w:val="00F84DB2"/>
    <w:rsid w:val="00F909EF"/>
    <w:rsid w:val="00F92BFF"/>
    <w:rsid w:val="00F9359B"/>
    <w:rsid w:val="00F93C51"/>
    <w:rsid w:val="00F9422E"/>
    <w:rsid w:val="00F9427B"/>
    <w:rsid w:val="00F946B8"/>
    <w:rsid w:val="00F967A9"/>
    <w:rsid w:val="00F96F58"/>
    <w:rsid w:val="00F97E5C"/>
    <w:rsid w:val="00FA0525"/>
    <w:rsid w:val="00FA0BF0"/>
    <w:rsid w:val="00FA11FC"/>
    <w:rsid w:val="00FA131B"/>
    <w:rsid w:val="00FA23FC"/>
    <w:rsid w:val="00FA2C8C"/>
    <w:rsid w:val="00FA326E"/>
    <w:rsid w:val="00FA4882"/>
    <w:rsid w:val="00FA60AF"/>
    <w:rsid w:val="00FB0ED7"/>
    <w:rsid w:val="00FB214F"/>
    <w:rsid w:val="00FB2444"/>
    <w:rsid w:val="00FB3298"/>
    <w:rsid w:val="00FB4F39"/>
    <w:rsid w:val="00FB6105"/>
    <w:rsid w:val="00FB7643"/>
    <w:rsid w:val="00FC0C40"/>
    <w:rsid w:val="00FC174D"/>
    <w:rsid w:val="00FC1BC6"/>
    <w:rsid w:val="00FC205F"/>
    <w:rsid w:val="00FC46B9"/>
    <w:rsid w:val="00FC4E65"/>
    <w:rsid w:val="00FC4F70"/>
    <w:rsid w:val="00FC7D5B"/>
    <w:rsid w:val="00FD1597"/>
    <w:rsid w:val="00FD1914"/>
    <w:rsid w:val="00FD209C"/>
    <w:rsid w:val="00FD2D25"/>
    <w:rsid w:val="00FD3A4D"/>
    <w:rsid w:val="00FD4B45"/>
    <w:rsid w:val="00FD5C2F"/>
    <w:rsid w:val="00FD68FE"/>
    <w:rsid w:val="00FD70F1"/>
    <w:rsid w:val="00FE19F7"/>
    <w:rsid w:val="00FE2DD3"/>
    <w:rsid w:val="00FE36B7"/>
    <w:rsid w:val="00FE3C8F"/>
    <w:rsid w:val="00FE40CB"/>
    <w:rsid w:val="00FE7036"/>
    <w:rsid w:val="00FE7870"/>
    <w:rsid w:val="00FF0D53"/>
    <w:rsid w:val="00FF1FD5"/>
    <w:rsid w:val="00FF2045"/>
    <w:rsid w:val="00FF3811"/>
    <w:rsid w:val="00FF3A79"/>
    <w:rsid w:val="00FF3E08"/>
    <w:rsid w:val="00FF45BD"/>
    <w:rsid w:val="00FF4857"/>
    <w:rsid w:val="00FF4C09"/>
    <w:rsid w:val="00FF5B10"/>
    <w:rsid w:val="00FF666F"/>
    <w:rsid w:val="00FF7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90C0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72C19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4">
    <w:name w:val="header"/>
    <w:basedOn w:val="a"/>
    <w:link w:val="a5"/>
    <w:uiPriority w:val="99"/>
    <w:rsid w:val="00272C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2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2C1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272C19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F07332"/>
    <w:rPr>
      <w:b/>
      <w:bCs/>
    </w:rPr>
  </w:style>
  <w:style w:type="character" w:customStyle="1" w:styleId="70">
    <w:name w:val="Заголовок 7 Знак"/>
    <w:basedOn w:val="a0"/>
    <w:link w:val="7"/>
    <w:rsid w:val="00590C0E"/>
    <w:rPr>
      <w:rFonts w:ascii="Calibri" w:eastAsia="Times New Roman" w:hAnsi="Calibri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90C0E"/>
    <w:pPr>
      <w:jc w:val="center"/>
    </w:pPr>
    <w:rPr>
      <w:rFonts w:ascii="CG Times CE" w:hAnsi="CG Times CE"/>
      <w:b/>
      <w:szCs w:val="20"/>
    </w:rPr>
  </w:style>
  <w:style w:type="character" w:customStyle="1" w:styleId="a9">
    <w:name w:val="Название Знак"/>
    <w:basedOn w:val="a0"/>
    <w:link w:val="a8"/>
    <w:rsid w:val="00590C0E"/>
    <w:rPr>
      <w:rFonts w:ascii="CG Times CE" w:eastAsia="Times New Roman" w:hAnsi="CG Times CE" w:cs="Times New Roman"/>
      <w:b/>
      <w:sz w:val="24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B6B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B6B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46645-0CDD-4FBE-AF63-50F04EFCE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11</Pages>
  <Words>2630</Words>
  <Characters>14996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cp:lastPrinted>2016-09-26T05:25:00Z</cp:lastPrinted>
  <dcterms:created xsi:type="dcterms:W3CDTF">2016-09-13T05:27:00Z</dcterms:created>
  <dcterms:modified xsi:type="dcterms:W3CDTF">2016-09-29T06:13:00Z</dcterms:modified>
</cp:coreProperties>
</file>