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45" w:rsidRDefault="00304145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0414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01105" cy="8911744"/>
            <wp:effectExtent l="0" t="0" r="0" b="0"/>
            <wp:docPr id="2" name="Рисунок 2" descr="C:\Users\user\AppData\Local\Temp\Rar$DIa6096.17656\Положение о защите информац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096.17656\Положение о защите информации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45" w:rsidRDefault="00304145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304145" w:rsidRDefault="00304145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304145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lastRenderedPageBreak/>
        <w:t>- информационная инфраструктура, включающая системы обработки и анализа</w:t>
      </w:r>
      <w:r w:rsidR="00EE0C34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информации, технические и программные средства её обработки, передачи и</w:t>
      </w:r>
      <w:r w:rsidR="00EE0C34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отображения, в том числе </w:t>
      </w:r>
      <w:bookmarkStart w:id="0" w:name="_GoBack"/>
      <w:bookmarkEnd w:id="0"/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каналы информационного обмена и телекоммуникации,</w:t>
      </w:r>
      <w:r w:rsidR="00EE0C34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системы и средства защиты информации.</w:t>
      </w:r>
    </w:p>
    <w:p w:rsidR="00E93EBC" w:rsidRPr="00E93EBC" w:rsidRDefault="00EE0C34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2.3. Особенности объектов, подлежащих защите: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объединение в единую систему большого количества технических средств</w:t>
      </w:r>
      <w:r w:rsidR="00EE0C34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обработки и передачи информации;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 xml:space="preserve">- необходимость обеспечения непрерывности функционирования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высокая интенсивность информационных потоков;</w:t>
      </w:r>
    </w:p>
    <w:p w:rsid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разнообразие категорий пользователей.</w:t>
      </w:r>
    </w:p>
    <w:p w:rsidR="00760D77" w:rsidRPr="00047A5B" w:rsidRDefault="00760D77" w:rsidP="00E93EBC">
      <w:pPr>
        <w:spacing w:after="0" w:line="0" w:lineRule="atLeast"/>
        <w:jc w:val="both"/>
        <w:rPr>
          <w:rFonts w:ascii="Times New Roman" w:hAnsi="Times New Roman"/>
          <w:sz w:val="16"/>
          <w:szCs w:val="16"/>
        </w:rPr>
      </w:pPr>
    </w:p>
    <w:p w:rsidR="00E93EBC" w:rsidRPr="00EE0C34" w:rsidRDefault="00760D77" w:rsidP="00EE0C34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 w:rsidR="00E93EBC" w:rsidRPr="00EE0C34">
        <w:rPr>
          <w:rFonts w:ascii="Times New Roman" w:hAnsi="Times New Roman"/>
          <w:b/>
          <w:sz w:val="24"/>
          <w:szCs w:val="24"/>
        </w:rPr>
        <w:t xml:space="preserve">. Цели и задачи системы обеспечения </w:t>
      </w:r>
      <w:r w:rsidR="00EE0C34" w:rsidRPr="00EE0C34">
        <w:rPr>
          <w:rFonts w:ascii="Times New Roman" w:hAnsi="Times New Roman"/>
          <w:b/>
          <w:sz w:val="24"/>
          <w:szCs w:val="24"/>
        </w:rPr>
        <w:t>информационной безопасности.</w:t>
      </w:r>
    </w:p>
    <w:p w:rsidR="00EE0C34" w:rsidRPr="00EE0C34" w:rsidRDefault="00EE0C34" w:rsidP="00EE0C34">
      <w:pPr>
        <w:spacing w:after="0" w:line="0" w:lineRule="atLeast"/>
        <w:jc w:val="center"/>
        <w:rPr>
          <w:rFonts w:ascii="Times New Roman" w:hAnsi="Times New Roman"/>
          <w:sz w:val="16"/>
          <w:szCs w:val="16"/>
        </w:rPr>
      </w:pPr>
    </w:p>
    <w:p w:rsidR="00E93EBC" w:rsidRPr="00E93EBC" w:rsidRDefault="00EE0C34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3.1. Субъекты доступа к информации при обеспечении </w:t>
      </w:r>
      <w:r w:rsidR="00362778"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являются: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 xml:space="preserve">- работники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, участвующие в информационном обмене в соответствии с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возложенными на них должностными обязанностями;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физические лица, сведения о которых накапливаются, хранятся и обрабатываются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в информационных системах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 xml:space="preserve"> (в соответствии со ст.14 Федерального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закона от 27.07.2006 №152-ФЗ «О персональных данных»;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сотрудники внешних организаций, занимающихся разработкой, поставкой,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ремонтом и обслуживанием оборудования или информационных систем.</w:t>
      </w:r>
    </w:p>
    <w:p w:rsidR="00E93EBC" w:rsidRPr="00E93EBC" w:rsidRDefault="0036277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3.2. Перечисленным субъектам доступа к информации необходимо обеспечить: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своевременность доступа к необходимой им информации (ее доступность);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достоверность (полноту, точность, актуальность, целостность) информации;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конфиденциальность (сохранение в тайне) определенной части информации,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защиту от навязывания ложной (недостоверной, искаженной) информации;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возможность осуществления контроля и управления процессами обработки и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передачи информации;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защиту информации от незаконного распространения.</w:t>
      </w:r>
    </w:p>
    <w:p w:rsidR="00E93EBC" w:rsidRPr="00E93EBC" w:rsidRDefault="0036277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3.3. Целью защиты информации, на достижение которой направлено настоящее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Положение, является защита от возможного нанесения субъектом доступа к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информации материального, физического, морального или иного ущерба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посредством случайного или преднамеренного воздействия на информацию, ее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носители, процессы обработки и передачи. Указанная цель достигается посредством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обеспечения и постоянного поддержания следующих свойств информации: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доступности информации для авторизованных субъектов доступа (устойчивого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функционирования системы, при котором авторизованные субъекты доступа имеют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возможность получения необходимой информации);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целостности и аутентичности (подтверждение авторства) информации, хранимой и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обрабатываемой в системах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 xml:space="preserve"> и передаваемой по каналам связи;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 xml:space="preserve">- конфиденциальности </w:t>
      </w:r>
      <w:r w:rsidR="00362778">
        <w:rPr>
          <w:rFonts w:ascii="Times New Roman" w:hAnsi="Times New Roman"/>
          <w:sz w:val="24"/>
          <w:szCs w:val="24"/>
        </w:rPr>
        <w:t>–</w:t>
      </w:r>
      <w:r w:rsidRPr="00E93EBC">
        <w:rPr>
          <w:rFonts w:ascii="Times New Roman" w:hAnsi="Times New Roman"/>
          <w:sz w:val="24"/>
          <w:szCs w:val="24"/>
        </w:rPr>
        <w:t xml:space="preserve"> сохранения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 в тайне определенной части информации,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хранимой, обрабатываемой и передаваемой по каналам связи. Необходимый уровень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доступности, целостности и конфиденциальности информации обеспечивается</w:t>
      </w:r>
      <w:r w:rsidR="00362778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методами и средствами, соответствующими множеству значимых угроз.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3.4. Основные задачи системы обеспечения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>. Для достижения основной цели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защиты и обеспечения указанных свойств информации система </w:t>
      </w:r>
      <w:r>
        <w:rPr>
          <w:rFonts w:ascii="Times New Roman" w:hAnsi="Times New Roman"/>
          <w:sz w:val="24"/>
          <w:szCs w:val="24"/>
        </w:rPr>
        <w:t>информационная безопасность</w:t>
      </w:r>
      <w:r w:rsidR="00E93EBC" w:rsidRPr="00E93EBC">
        <w:rPr>
          <w:rFonts w:ascii="Times New Roman" w:hAnsi="Times New Roman"/>
          <w:sz w:val="24"/>
          <w:szCs w:val="24"/>
        </w:rPr>
        <w:t xml:space="preserve"> должна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обеспечивать решение следующих задач: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 xml:space="preserve">своевременное выявление, оценка и прогнозирование источников угроз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причин и условий, способствующих нанесению ущерба субъектам информационных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отношений, нарушению нормального функционирования систем;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создание механизма оперативного реагирования на угрозы безопасности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информации;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создание условий для минимизации и локализации наносимого ущерба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неправомерными действиями физических и юридических лиц, ослабление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негативного влияния и ликвидация последствий нарушения безопасности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информации;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 xml:space="preserve">защиту от вмешательства в процесс функционирования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посторонних лиц (доступ к информационным ресурсам должны иметь только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зарегистрированные в установленном порядке пользователи);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разграничение доступа пользователей к информационным, аппаратным,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программным и иным ресурсам - обеспечение доступа только к тем ресурсам 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выполнения только тех операций с ними, которые необходимы конкретным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пользователям для выполнения своих служебных обязанностей;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обеспечение аутентификации пользователей, участвующих 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информационном обмене (подтверждение подлинности отправителя и получателя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информации);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защиту от несанкционированной модификации используемых в системах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программных средств, а также защиту систем от внедрения несанкционированных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программ, включая компьютерные вирусы;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защиту информации от утечки по техническим каналам при ее обработке,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хранении и передаче по каналам связи.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3.5. Основные пути решения задач системы </w:t>
      </w:r>
      <w:r>
        <w:rPr>
          <w:rFonts w:ascii="Times New Roman" w:hAnsi="Times New Roman"/>
          <w:sz w:val="24"/>
          <w:szCs w:val="24"/>
        </w:rPr>
        <w:t xml:space="preserve">информационной </w:t>
      </w:r>
      <w:proofErr w:type="gramStart"/>
      <w:r>
        <w:rPr>
          <w:rFonts w:ascii="Times New Roman" w:hAnsi="Times New Roman"/>
          <w:sz w:val="24"/>
          <w:szCs w:val="24"/>
        </w:rPr>
        <w:t xml:space="preserve">безопасности </w:t>
      </w:r>
      <w:r w:rsidR="00E93EBC" w:rsidRPr="00E93EBC"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 w:rsidR="00E93EBC" w:rsidRPr="00E93E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="00E93EBC" w:rsidRPr="00E93EBC">
        <w:rPr>
          <w:rFonts w:ascii="Times New Roman" w:hAnsi="Times New Roman"/>
          <w:sz w:val="24"/>
          <w:szCs w:val="24"/>
        </w:rPr>
        <w:t>Основные цели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обеспечения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>и решение перечисленных выше задач достигаются: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 xml:space="preserve">учётом всех подлежащих защите 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учётом действий персонала, осуществляющего обслуживание и модификацию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программных и технических средств корпоративной информационной системы;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полнотой, реальной выполнимостью и непротиворечивостью требований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локальных нормативных актов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по вопросам обеспечения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подготовкой должностных лиц (работников), ответственных за организацию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 xml:space="preserve">и осуществление практических мероприятий по обеспечению </w:t>
      </w:r>
      <w:r w:rsidR="0013145D">
        <w:rPr>
          <w:rFonts w:ascii="Times New Roman" w:hAnsi="Times New Roman"/>
          <w:sz w:val="24"/>
          <w:szCs w:val="24"/>
        </w:rPr>
        <w:t>информационной безопасности</w:t>
      </w:r>
      <w:r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13145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 xml:space="preserve">наделением каждого работника (пользователя)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минимально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необходимыми для выполнения им своих функциональных обязанностей</w:t>
      </w:r>
      <w:r w:rsidR="00EA1ED1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полномочиями по доступу к информационным ресурсам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EA1ED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четким знанием и строгим соблюдением всеми пользователями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требований локальных нормативных актов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по вопросам обеспечения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EA1ED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персональной ответственностью за свои действия каждого работника, 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рамках своих функциональных обязанностей имеющего доступ к информационным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ресурсам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A1ED1" w:rsidRDefault="00EA1ED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непрерывным поддержанием необходимого уровня защищенности элементов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; </w:t>
      </w:r>
    </w:p>
    <w:p w:rsidR="00E93EBC" w:rsidRPr="00E93EBC" w:rsidRDefault="00EA1ED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применением программно-аппаратных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средств защиты информации и непрерывной административной поддержкой 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использования;</w:t>
      </w:r>
    </w:p>
    <w:p w:rsidR="00E93EBC" w:rsidRDefault="00EA1ED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эффективным контролем над соблюдением пользователями информационных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ресурсов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требований по обеспечению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>.</w:t>
      </w:r>
    </w:p>
    <w:p w:rsidR="00EA1ED1" w:rsidRPr="00EA1ED1" w:rsidRDefault="00EA1ED1" w:rsidP="00E93EBC">
      <w:pPr>
        <w:spacing w:after="0" w:line="0" w:lineRule="atLeast"/>
        <w:jc w:val="both"/>
        <w:rPr>
          <w:rFonts w:ascii="Times New Roman" w:hAnsi="Times New Roman"/>
          <w:sz w:val="16"/>
          <w:szCs w:val="16"/>
        </w:rPr>
      </w:pPr>
    </w:p>
    <w:p w:rsidR="00E93EBC" w:rsidRPr="00EA1ED1" w:rsidRDefault="00760D77" w:rsidP="00EA1ED1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="00E93EBC" w:rsidRPr="00EA1ED1">
        <w:rPr>
          <w:rFonts w:ascii="Times New Roman" w:hAnsi="Times New Roman"/>
          <w:b/>
          <w:sz w:val="24"/>
          <w:szCs w:val="24"/>
        </w:rPr>
        <w:t xml:space="preserve">. Основные угрозы </w:t>
      </w:r>
      <w:r w:rsidR="00EA1ED1" w:rsidRPr="00EA1ED1">
        <w:rPr>
          <w:rFonts w:ascii="Times New Roman" w:hAnsi="Times New Roman"/>
          <w:b/>
          <w:sz w:val="24"/>
          <w:szCs w:val="24"/>
        </w:rPr>
        <w:t xml:space="preserve">информационной безопасности </w:t>
      </w:r>
      <w:r w:rsidR="00362778" w:rsidRPr="00EA1ED1">
        <w:rPr>
          <w:rFonts w:ascii="Times New Roman" w:hAnsi="Times New Roman"/>
          <w:b/>
          <w:sz w:val="24"/>
          <w:szCs w:val="24"/>
        </w:rPr>
        <w:t>Учреждения</w:t>
      </w:r>
      <w:r w:rsidR="00EA1ED1" w:rsidRPr="00EA1ED1">
        <w:rPr>
          <w:rFonts w:ascii="Times New Roman" w:hAnsi="Times New Roman"/>
          <w:b/>
          <w:sz w:val="24"/>
          <w:szCs w:val="24"/>
        </w:rPr>
        <w:t>.</w:t>
      </w:r>
    </w:p>
    <w:p w:rsidR="00EA1ED1" w:rsidRPr="00EA1ED1" w:rsidRDefault="00EA1ED1" w:rsidP="00E93EBC">
      <w:pPr>
        <w:spacing w:after="0" w:line="0" w:lineRule="atLeast"/>
        <w:jc w:val="both"/>
        <w:rPr>
          <w:rFonts w:ascii="Times New Roman" w:hAnsi="Times New Roman"/>
          <w:sz w:val="16"/>
          <w:szCs w:val="16"/>
        </w:rPr>
      </w:pPr>
    </w:p>
    <w:p w:rsidR="00E93EBC" w:rsidRPr="00E93EBC" w:rsidRDefault="00EA1ED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4.1. Существует два вида угроз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>:</w:t>
      </w:r>
    </w:p>
    <w:p w:rsidR="00E93EBC" w:rsidRPr="00E93EBC" w:rsidRDefault="00EA1ED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 xml:space="preserve">искусственные </w:t>
      </w:r>
      <w:r>
        <w:rPr>
          <w:rFonts w:ascii="Times New Roman" w:hAnsi="Times New Roman"/>
          <w:sz w:val="24"/>
          <w:szCs w:val="24"/>
        </w:rPr>
        <w:t>–</w:t>
      </w:r>
      <w:r w:rsidR="00E93EBC" w:rsidRPr="00E93EBC">
        <w:rPr>
          <w:rFonts w:ascii="Times New Roman" w:hAnsi="Times New Roman"/>
          <w:sz w:val="24"/>
          <w:szCs w:val="24"/>
        </w:rPr>
        <w:t xml:space="preserve"> угрозы, вызванные деятельностью человека;</w:t>
      </w:r>
    </w:p>
    <w:p w:rsidR="00E93EBC" w:rsidRPr="00E93EBC" w:rsidRDefault="00EA1ED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 xml:space="preserve">естественные </w:t>
      </w:r>
      <w:r>
        <w:rPr>
          <w:rFonts w:ascii="Times New Roman" w:hAnsi="Times New Roman"/>
          <w:sz w:val="24"/>
          <w:szCs w:val="24"/>
        </w:rPr>
        <w:t>–</w:t>
      </w:r>
      <w:r w:rsidR="00E93EBC" w:rsidRPr="00E93EBC">
        <w:rPr>
          <w:rFonts w:ascii="Times New Roman" w:hAnsi="Times New Roman"/>
          <w:sz w:val="24"/>
          <w:szCs w:val="24"/>
        </w:rPr>
        <w:t xml:space="preserve"> угрозы, вызванные воздействиями на информационную систему 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ее элементы объективных физических процессов техногенного характера или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стихийных природных явлений, не зависящих от человека.</w:t>
      </w:r>
    </w:p>
    <w:p w:rsidR="00E93EBC" w:rsidRPr="00E93EBC" w:rsidRDefault="00EA1ED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4.2. На</w:t>
      </w:r>
      <w:r w:rsidR="0013145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</w:t>
      </w:r>
      <w:r w:rsidR="00E93EBC" w:rsidRPr="00E93EBC">
        <w:rPr>
          <w:rFonts w:ascii="Times New Roman" w:hAnsi="Times New Roman"/>
          <w:sz w:val="24"/>
          <w:szCs w:val="24"/>
        </w:rPr>
        <w:t xml:space="preserve">олее значимыми угрозами </w:t>
      </w:r>
      <w:r w:rsidR="00905B5F"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(способами нанесения ущерба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субъектам информационных отношений) являются: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 xml:space="preserve">- нарушение функциональности компонентов 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,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блокирование информации, нарушение технологических процессов, срыв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своевременного решения задач;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нарушение целостности (искажение, подмена, уничтожение) информационных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ресурсов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, а также фальсификация (подделка) документов;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нарушение конфиденциальности (разглашение, утечка) персональных данных.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4.3. Основные источники угроз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: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lastRenderedPageBreak/>
        <w:t>- непреднамеренные (ош</w:t>
      </w:r>
      <w:r w:rsidR="0013145D">
        <w:rPr>
          <w:rFonts w:ascii="Times New Roman" w:hAnsi="Times New Roman"/>
          <w:sz w:val="24"/>
          <w:szCs w:val="24"/>
        </w:rPr>
        <w:t>и</w:t>
      </w:r>
      <w:r w:rsidR="00905B5F">
        <w:rPr>
          <w:rFonts w:ascii="Times New Roman" w:hAnsi="Times New Roman"/>
          <w:sz w:val="24"/>
          <w:szCs w:val="24"/>
        </w:rPr>
        <w:t>б</w:t>
      </w:r>
      <w:r w:rsidRPr="00E93EBC">
        <w:rPr>
          <w:rFonts w:ascii="Times New Roman" w:hAnsi="Times New Roman"/>
          <w:sz w:val="24"/>
          <w:szCs w:val="24"/>
        </w:rPr>
        <w:t>очные, случайные, без злого умысла и корыстных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целей) нарушения установленных регламентов сбора, обработки и передачи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информации, а также требований безопасности информации и другие действия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пользователей 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 xml:space="preserve"> (в том числе работников,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отвечающих за обслуживание и администрирование элементов информационных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систем), приводящие к непроизводительным затратам времени и ресурсов,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разглашению сведений ограниченного распространения, потере ценной информации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или нарушению работоспособности элементов информационных систем;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преднамеренные (в корыстных целях, по принуждению третьими лицами, со злым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умыслом и т.п.) действия легально допущенных к информационным ресурсам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 xml:space="preserve"> пользователей (в том числе работников, отвечающих за обслуживание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 администрирование элементов информационных систем), которые приводят к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непроизводительным затратам времени и ресурсов, разглашению сведений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ограниченного распространения, потере ценной информации или нарушению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работоспособности элементов 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удаленное несанкционированное вмешательство посторонних лиц из внешних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сетей общего назначения (прежде всего через сеть Интернет), через легальные и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несанкционированные каналы подключения к таким сетям, используя недостатки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протоколов обмена, средств защиты и разграничения удаленного доступа к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информационным ресурсам;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ош</w:t>
      </w:r>
      <w:r w:rsidR="0013145D">
        <w:rPr>
          <w:rFonts w:ascii="Times New Roman" w:hAnsi="Times New Roman"/>
          <w:sz w:val="24"/>
          <w:szCs w:val="24"/>
        </w:rPr>
        <w:t>и</w:t>
      </w:r>
      <w:r w:rsidR="00905B5F">
        <w:rPr>
          <w:rFonts w:ascii="Times New Roman" w:hAnsi="Times New Roman"/>
          <w:sz w:val="24"/>
          <w:szCs w:val="24"/>
        </w:rPr>
        <w:t>б</w:t>
      </w:r>
      <w:r w:rsidRPr="00E93EBC">
        <w:rPr>
          <w:rFonts w:ascii="Times New Roman" w:hAnsi="Times New Roman"/>
          <w:sz w:val="24"/>
          <w:szCs w:val="24"/>
        </w:rPr>
        <w:t>ки, допущенные при разработке элементов информационных систем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 xml:space="preserve"> и их систем защиты, ош</w:t>
      </w:r>
      <w:r w:rsidR="0013145D">
        <w:rPr>
          <w:rFonts w:ascii="Times New Roman" w:hAnsi="Times New Roman"/>
          <w:sz w:val="24"/>
          <w:szCs w:val="24"/>
        </w:rPr>
        <w:t>и</w:t>
      </w:r>
      <w:r w:rsidR="00905B5F">
        <w:rPr>
          <w:rFonts w:ascii="Times New Roman" w:hAnsi="Times New Roman"/>
          <w:sz w:val="24"/>
          <w:szCs w:val="24"/>
        </w:rPr>
        <w:t>б</w:t>
      </w:r>
      <w:r w:rsidRPr="00E93EBC">
        <w:rPr>
          <w:rFonts w:ascii="Times New Roman" w:hAnsi="Times New Roman"/>
          <w:sz w:val="24"/>
          <w:szCs w:val="24"/>
        </w:rPr>
        <w:t>ки в программном обеспечении, отказы и сбои</w:t>
      </w:r>
      <w:r w:rsidR="00905B5F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технических средств (в том числе средств защиты информации);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технические сбои элементов информационных систем.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4.4. Пути реализации угроз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4.4.1. Пути реализации непреднамеренных искусственных угроз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Работники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, являющиеся авторизованными субъектами доступа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информационных систем, а также работники, обслуживающие отдельные элементы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информационных систем, являются внутренними источниками случайных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воздействий.</w:t>
      </w:r>
      <w:r>
        <w:rPr>
          <w:rFonts w:ascii="Times New Roman" w:hAnsi="Times New Roman"/>
          <w:sz w:val="24"/>
          <w:szCs w:val="24"/>
        </w:rPr>
        <w:t xml:space="preserve">   </w:t>
      </w:r>
      <w:r w:rsidR="00E93EBC" w:rsidRPr="00E93EBC">
        <w:rPr>
          <w:rFonts w:ascii="Times New Roman" w:hAnsi="Times New Roman"/>
          <w:sz w:val="24"/>
          <w:szCs w:val="24"/>
        </w:rPr>
        <w:t>Основные пути реализации непреднамеренных искусственных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(субъективных) угроз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(действия, совершаемые людьми случайно, по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незнанию, невнимательности или халатности, из любопытства, но без злого умысла):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неосторожные действия, приводящие к частичному или полному нарушению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функциональности элементов 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неосторожные действия, приводящие к разглашению информации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ограниченного распространения или делающие ее общедоступной;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разглашение, передача или утрата атр</w:t>
      </w:r>
      <w:r>
        <w:rPr>
          <w:rFonts w:ascii="Times New Roman" w:hAnsi="Times New Roman"/>
          <w:sz w:val="24"/>
          <w:szCs w:val="24"/>
        </w:rPr>
        <w:t>иб</w:t>
      </w:r>
      <w:r w:rsidR="00E93EBC" w:rsidRPr="00E93EBC">
        <w:rPr>
          <w:rFonts w:ascii="Times New Roman" w:hAnsi="Times New Roman"/>
          <w:sz w:val="24"/>
          <w:szCs w:val="24"/>
        </w:rPr>
        <w:t>утов разграничения доступа (ключей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(логинов), паролей, ключевых носителей и т. п.);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игнорирование установленных правил при работе с информационными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ресурсами;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проектирование алгоритмов обработки данных, разработка программного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обеспечения с возможностями, представляющими опасность для функционирования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информационных систем и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пересылка информации по ош</w:t>
      </w:r>
      <w:r w:rsidR="0013145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</w:t>
      </w:r>
      <w:r w:rsidR="00E93EBC" w:rsidRPr="00E93EBC">
        <w:rPr>
          <w:rFonts w:ascii="Times New Roman" w:hAnsi="Times New Roman"/>
          <w:sz w:val="24"/>
          <w:szCs w:val="24"/>
        </w:rPr>
        <w:t>очному электронному адресу (устройства);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ввод ош</w:t>
      </w:r>
      <w:r w:rsidR="0013145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бо</w:t>
      </w:r>
      <w:r w:rsidR="00E93EBC" w:rsidRPr="00E93EBC">
        <w:rPr>
          <w:rFonts w:ascii="Times New Roman" w:hAnsi="Times New Roman"/>
          <w:sz w:val="24"/>
          <w:szCs w:val="24"/>
        </w:rPr>
        <w:t>чных данных;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неосторожная порча носителей информации;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неосторожное повреждение каналов связи;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неправомерное отключение оборудования или изменение режимов 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элементов информационных систем;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заражение компьютеров вирусами;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несанкционированный запуск технологических программ, способных вызвать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потерю работоспособности элементов информационных систем или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осуществляющих необратимые в них изменения (форматирование или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реструктуризацию носителей информации, удаление данных);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некомпетентное использование, настройка или неправомерное отключение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средств защиты.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4.4.2. Пути реализации преднамеренных искусственных (субъективных) угроз </w:t>
      </w:r>
      <w:r>
        <w:rPr>
          <w:rFonts w:ascii="Times New Roman" w:hAnsi="Times New Roman"/>
          <w:sz w:val="24"/>
          <w:szCs w:val="24"/>
        </w:rPr>
        <w:t>информационной безопасности.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Основные возможные пути умышленной дезорганизации работы, вывода элементов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информационных систем из строя, несанкционированного доступа к информации (с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корыстными целями, по принуждению, из желания отомстить):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умышленные действия, приводящие к частичному или полному нарушению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функциональности элементов 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действия по дезорганизации функционирования информационных систем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, хищение электронных документов и носителей информации;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несанкционированное копирование электронных документов и носителей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информации;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умышленное искажение информации, ввод неверных данных;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отключение или вывод из строя подсистем обеспечения функционирования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элементов информационных систем (электропитания, охлаждения и вентиляции,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линий и аппаратуры связи);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перехват данных, передаваемых по каналам связи и их анализ;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незаконное получение атр</w:t>
      </w:r>
      <w:r w:rsidR="0013145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</w:t>
      </w:r>
      <w:r w:rsidR="00E93EBC" w:rsidRPr="00E93EBC">
        <w:rPr>
          <w:rFonts w:ascii="Times New Roman" w:hAnsi="Times New Roman"/>
          <w:sz w:val="24"/>
          <w:szCs w:val="24"/>
        </w:rPr>
        <w:t>утов разграничения доступа (используя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халатность пользователей, путем подделки, подбора пароля);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несанкционированный доступ к ресурсам информационных систем с рабочих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станций авторизованных субъектов доступа;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хищение или вскрытие шифров криптозащиты информации;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внедрение аппаратных и программных закладок с целью скрытно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осуществлять доступ к информационным ресурсам или дезорганизации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функционирования элементов 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незаконное использование элементов информационных систем, нарушающее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права третьих лиц;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применение подслушивающих устройств, фото и видео съемка для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несанкционированного съема информации.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4.5. Пути реализации основных естественных угроз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>: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выход из строя оборудования информационных систем и оборудования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обеспечения его функционирования;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выход из строя или невозможность использования линий связи;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пожары и стихийные бедствия.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4.6. Модель возможных нарушителей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4.6.1. Типы нарушителей: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С учетом категории лиц, мотивации, квалификации, наличия специальных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средств:</w:t>
      </w:r>
    </w:p>
    <w:p w:rsidR="00E93EBC" w:rsidRPr="00E93EBC" w:rsidRDefault="00905B5F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Некомпетентный (невнимательный) пользователь </w:t>
      </w:r>
      <w:r w:rsidR="00712547">
        <w:rPr>
          <w:rFonts w:ascii="Times New Roman" w:hAnsi="Times New Roman"/>
          <w:sz w:val="24"/>
          <w:szCs w:val="24"/>
        </w:rPr>
        <w:t>–</w:t>
      </w:r>
      <w:r w:rsidR="00E93EBC" w:rsidRPr="00E93EBC">
        <w:rPr>
          <w:rFonts w:ascii="Times New Roman" w:hAnsi="Times New Roman"/>
          <w:sz w:val="24"/>
          <w:szCs w:val="24"/>
        </w:rPr>
        <w:t xml:space="preserve"> работник</w:t>
      </w:r>
      <w:r w:rsidR="00712547">
        <w:rPr>
          <w:rFonts w:ascii="Times New Roman" w:hAnsi="Times New Roman"/>
          <w:sz w:val="24"/>
          <w:szCs w:val="24"/>
        </w:rPr>
        <w:t xml:space="preserve"> 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(или подразделения внешней организации, занимающейся обслуживанием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), предпринимающий попытки выполнения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запрещенных действий, доступа к защищаемым ресурсам информационных систем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 превышением своих полномочий, ввода некорректных данных, нарушения правил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 регламентов работы с информацией, действуя по ош</w:t>
      </w:r>
      <w:r w:rsidR="00712547">
        <w:rPr>
          <w:rFonts w:ascii="Times New Roman" w:hAnsi="Times New Roman"/>
          <w:sz w:val="24"/>
          <w:szCs w:val="24"/>
        </w:rPr>
        <w:t>иб</w:t>
      </w:r>
      <w:r w:rsidR="00E93EBC" w:rsidRPr="00E93EBC">
        <w:rPr>
          <w:rFonts w:ascii="Times New Roman" w:hAnsi="Times New Roman"/>
          <w:sz w:val="24"/>
          <w:szCs w:val="24"/>
        </w:rPr>
        <w:t>ке, некомпетентности или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халатности без умысла и использующий при этом только штатные средства;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Любитель </w:t>
      </w:r>
      <w:r>
        <w:rPr>
          <w:rFonts w:ascii="Times New Roman" w:hAnsi="Times New Roman"/>
          <w:sz w:val="24"/>
          <w:szCs w:val="24"/>
        </w:rPr>
        <w:t>–</w:t>
      </w:r>
      <w:r w:rsidR="00E93EBC" w:rsidRPr="00E93EBC">
        <w:rPr>
          <w:rFonts w:ascii="Times New Roman" w:hAnsi="Times New Roman"/>
          <w:sz w:val="24"/>
          <w:szCs w:val="24"/>
        </w:rPr>
        <w:t xml:space="preserve"> работник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(или подразделения внешней организации,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занимающейся обслуживанием 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), пытающийся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нарушить систему защиты без корыстных целей, умысла или для самоутверждения.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При этом используются различные методы получения дополнительных полномочий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доступа к ресурсам, недостатки в построении системы защиты и доступные ему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штатные средства (несанкционированные действия посредством превышения своих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полномочий на использование разрешенных средств), нештатные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инструментальные и технологические программные средства, самостоятельно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разработанные программы или стандартные дополнительные технические средства.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Внутренний (внешний) злоумышленник - авторизованный субъект доступа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(постороннее лицо) действующий целенаправленно (в том числе в сговоре с лицами,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не являющимися работниками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). При этом используются методы 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средства взлома системы защиты, включая агентурные методы, пассивные средства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(технические средства перехвата), методы и средства активного воздействия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(модификация технических средств, подключение к каналам </w:t>
      </w:r>
      <w:r w:rsidR="00E93EBC" w:rsidRPr="00E93EBC">
        <w:rPr>
          <w:rFonts w:ascii="Times New Roman" w:hAnsi="Times New Roman"/>
          <w:sz w:val="24"/>
          <w:szCs w:val="24"/>
        </w:rPr>
        <w:lastRenderedPageBreak/>
        <w:t>передачи данных,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внедрение программных закладок и использование специальных инструментальных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 технологических программ), а также комбинации воздействий, как изнутри, так 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извне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4.6.2. Внутренние нарушители</w:t>
      </w:r>
      <w:r>
        <w:rPr>
          <w:rFonts w:ascii="Times New Roman" w:hAnsi="Times New Roman"/>
          <w:sz w:val="24"/>
          <w:szCs w:val="24"/>
        </w:rPr>
        <w:t>: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Внутренним нарушителем может быть лицо из следующих категорий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работников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: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зарегистрированные пользователи и персонал, обслуживающий технические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средства 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работники, в том числе руководители, не являющиеся зарегистрированными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пользователями и не допущенные к информационным ресурсам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, но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имеющие доступ в здания и помещения;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работники, в том числе руководители, задействованные в разработке и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сопровождении программного обеспечения.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4.6.3. Внешние нарушители</w:t>
      </w:r>
      <w:r>
        <w:rPr>
          <w:rFonts w:ascii="Times New Roman" w:hAnsi="Times New Roman"/>
          <w:sz w:val="24"/>
          <w:szCs w:val="24"/>
        </w:rPr>
        <w:t>: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Внешним нарушителем может быть лицо из следующих категорий: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 xml:space="preserve">- работники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, с которыми прекращен (расторгнут) трудовой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договор;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представители внешних организаций, занимающихся разработкой,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поставкой, ремонтом и обслуживанием элементов информационных систем;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члены преступных организаций или лица, действующие по их заданию;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лица, случайно или умышленно проникшие в локальную вычислительную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сеть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 xml:space="preserve"> из внешних телекоммуникационных сетей (хакеры);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 xml:space="preserve">- администраторы автоматизированных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, имеющие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неограниченный доступ к информационным ресурсам компонентов корпоративной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информационной системы. Администраторы автоматизированных систем могут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относиться как к внешним, так и к внутренним нарушителям.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4.7. Утечка информации по техническим каналам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93EBC" w:rsidRPr="00E93EBC">
        <w:rPr>
          <w:rFonts w:ascii="Times New Roman" w:hAnsi="Times New Roman"/>
          <w:sz w:val="24"/>
          <w:szCs w:val="24"/>
        </w:rPr>
        <w:t>При</w:t>
      </w:r>
      <w:proofErr w:type="gramEnd"/>
      <w:r w:rsidR="00E93EBC" w:rsidRPr="00E93EBC">
        <w:rPr>
          <w:rFonts w:ascii="Times New Roman" w:hAnsi="Times New Roman"/>
          <w:sz w:val="24"/>
          <w:szCs w:val="24"/>
        </w:rPr>
        <w:t xml:space="preserve"> проведении мероприятий и эксплуатации технических средств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устанавливаются следующие каналы утечки или нарушения целостности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информации, нарушения работоспособности технических средств: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побочные электромагнитные излучения информативного сигнала от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технических средств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 xml:space="preserve"> и линий передачи информации;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наводки информативного сигнала, обрабатываемого техническими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средствами локальной вычислительной сети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, на провода и линии,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выходящие за пределы контролируемой зоны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, в т.ч. на цепи заземления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 электропитания;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электрические сигналы или радиоизлучения, обусловленные воздействием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на средства передачи информации высокочастотных сигналов, создаваемых с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помощью разведывательной аппаратуры, по эфиру и проводам, л</w:t>
      </w:r>
      <w:r w:rsidR="00712547">
        <w:rPr>
          <w:rFonts w:ascii="Times New Roman" w:hAnsi="Times New Roman"/>
          <w:sz w:val="24"/>
          <w:szCs w:val="24"/>
        </w:rPr>
        <w:t>иб</w:t>
      </w:r>
      <w:r w:rsidRPr="00E93EBC">
        <w:rPr>
          <w:rFonts w:ascii="Times New Roman" w:hAnsi="Times New Roman"/>
          <w:sz w:val="24"/>
          <w:szCs w:val="24"/>
        </w:rPr>
        <w:t>о сигналов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промышленных радиотехнических устройств (радиовещательные,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радиолокационные станции, средства радиосвязи и т.п.), и модуляцией их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информативным сигналом;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акустическое излучение информативного речевого сигнала или сигнала,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обусловленного функционированием технических средств обработки информации;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электрические сигналы, возникающие посредством преобразования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информативного сигнала из акустического в электрический за счет микрофонного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эффекта и распространяющиеся по проводам и линиям передачи информации;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в</w:t>
      </w:r>
      <w:r w:rsidR="0013145D">
        <w:rPr>
          <w:rFonts w:ascii="Times New Roman" w:hAnsi="Times New Roman"/>
          <w:sz w:val="24"/>
          <w:szCs w:val="24"/>
        </w:rPr>
        <w:t>и</w:t>
      </w:r>
      <w:r w:rsidR="00712547">
        <w:rPr>
          <w:rFonts w:ascii="Times New Roman" w:hAnsi="Times New Roman"/>
          <w:sz w:val="24"/>
          <w:szCs w:val="24"/>
        </w:rPr>
        <w:t>б</w:t>
      </w:r>
      <w:r w:rsidRPr="00E93EBC">
        <w:rPr>
          <w:rFonts w:ascii="Times New Roman" w:hAnsi="Times New Roman"/>
          <w:sz w:val="24"/>
          <w:szCs w:val="24"/>
        </w:rPr>
        <w:t>рационные сигналы, возникающие посредством преобразования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информативного акустического сигнала при воздействии его на строительные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конструкции и инженерно-технические коммуникации выделенных помещений;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воздействие на технические или программные средства в целях нарушения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целостности (уничтожения, искажения) информации, работоспособности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технических средств, средств защиты информации, адресности и своевременности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информационного обмена, в том числе электромагнитное, через специально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внедренные электронные и программные средства (</w:t>
      </w:r>
      <w:r w:rsidR="00712547">
        <w:rPr>
          <w:rFonts w:ascii="Times New Roman" w:hAnsi="Times New Roman"/>
          <w:sz w:val="24"/>
          <w:szCs w:val="24"/>
        </w:rPr>
        <w:t>«</w:t>
      </w:r>
      <w:r w:rsidRPr="00E93EBC">
        <w:rPr>
          <w:rFonts w:ascii="Times New Roman" w:hAnsi="Times New Roman"/>
          <w:sz w:val="24"/>
          <w:szCs w:val="24"/>
        </w:rPr>
        <w:t>закладки</w:t>
      </w:r>
      <w:r w:rsidR="00712547">
        <w:rPr>
          <w:rFonts w:ascii="Times New Roman" w:hAnsi="Times New Roman"/>
          <w:sz w:val="24"/>
          <w:szCs w:val="24"/>
        </w:rPr>
        <w:t>»</w:t>
      </w:r>
      <w:r w:rsidRPr="00E93EBC">
        <w:rPr>
          <w:rFonts w:ascii="Times New Roman" w:hAnsi="Times New Roman"/>
          <w:sz w:val="24"/>
          <w:szCs w:val="24"/>
        </w:rPr>
        <w:t>);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перехват информации или воздействие на нее с использованием технических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средств может вестись непосредственно из зданий, расположенных в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непосредственной близости от объекта, мест временного пребывания,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заинтересованных в перехвате информации или воздействии на </w:t>
      </w:r>
      <w:r w:rsidRPr="00E93EBC">
        <w:rPr>
          <w:rFonts w:ascii="Times New Roman" w:hAnsi="Times New Roman"/>
          <w:sz w:val="24"/>
          <w:szCs w:val="24"/>
        </w:rPr>
        <w:lastRenderedPageBreak/>
        <w:t>нее лиц при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посещении ими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>, а также с помощью скрытно устанавливаемой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автономной автоматической аппаратуры.</w:t>
      </w:r>
    </w:p>
    <w:p w:rsidR="00712547" w:rsidRPr="00047A5B" w:rsidRDefault="00712547" w:rsidP="00712547">
      <w:pPr>
        <w:spacing w:after="0" w:line="0" w:lineRule="atLeast"/>
        <w:jc w:val="center"/>
        <w:rPr>
          <w:rFonts w:ascii="Times New Roman" w:hAnsi="Times New Roman"/>
          <w:b/>
          <w:sz w:val="16"/>
          <w:szCs w:val="16"/>
        </w:rPr>
      </w:pPr>
    </w:p>
    <w:p w:rsidR="00760D77" w:rsidRPr="00047A5B" w:rsidRDefault="00760D77" w:rsidP="00712547">
      <w:pPr>
        <w:spacing w:after="0" w:line="0" w:lineRule="atLeast"/>
        <w:jc w:val="center"/>
        <w:rPr>
          <w:rFonts w:ascii="Times New Roman" w:hAnsi="Times New Roman"/>
          <w:b/>
          <w:sz w:val="16"/>
          <w:szCs w:val="16"/>
        </w:rPr>
      </w:pPr>
    </w:p>
    <w:p w:rsidR="00760D77" w:rsidRPr="00047A5B" w:rsidRDefault="00760D77" w:rsidP="00712547">
      <w:pPr>
        <w:spacing w:after="0" w:line="0" w:lineRule="atLeast"/>
        <w:jc w:val="center"/>
        <w:rPr>
          <w:rFonts w:ascii="Times New Roman" w:hAnsi="Times New Roman"/>
          <w:b/>
          <w:sz w:val="16"/>
          <w:szCs w:val="16"/>
        </w:rPr>
      </w:pPr>
    </w:p>
    <w:p w:rsidR="00E93EBC" w:rsidRPr="00712547" w:rsidRDefault="00760D77" w:rsidP="00712547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="00E93EBC" w:rsidRPr="00712547">
        <w:rPr>
          <w:rFonts w:ascii="Times New Roman" w:hAnsi="Times New Roman"/>
          <w:b/>
          <w:sz w:val="24"/>
          <w:szCs w:val="24"/>
        </w:rPr>
        <w:t>. Основные принципы построения системы защиты информации</w:t>
      </w:r>
      <w:r w:rsidR="00712547" w:rsidRPr="00712547">
        <w:rPr>
          <w:rFonts w:ascii="Times New Roman" w:hAnsi="Times New Roman"/>
          <w:b/>
          <w:sz w:val="24"/>
          <w:szCs w:val="24"/>
        </w:rPr>
        <w:t>.</w:t>
      </w:r>
    </w:p>
    <w:p w:rsidR="00712547" w:rsidRPr="00712547" w:rsidRDefault="00712547" w:rsidP="00E93EBC">
      <w:pPr>
        <w:spacing w:after="0" w:line="0" w:lineRule="atLeast"/>
        <w:jc w:val="both"/>
        <w:rPr>
          <w:rFonts w:ascii="Times New Roman" w:hAnsi="Times New Roman"/>
          <w:sz w:val="16"/>
          <w:szCs w:val="16"/>
        </w:rPr>
      </w:pP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Построение системы защиты информации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и ее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функционирование должны осуществляться в соответствии со следующими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основными принципами: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5.1. Законность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Предполагает осуществление защитных мероприятий и разработку системы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защиты информации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в соответствии с действующим законодательством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в области информации, информатизации и защиты информации, а также других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нормативных актов по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>, утвержденных органами государственной власти.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Принятые меры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>не должны препятствовать доступу правоохранительных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органов в предусмотренных законодательством случаях к ресурсам конкретных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информационных систем. Все пользователи информационных систем </w:t>
      </w:r>
      <w:r w:rsidR="00362778">
        <w:rPr>
          <w:rFonts w:ascii="Times New Roman" w:hAnsi="Times New Roman"/>
          <w:sz w:val="24"/>
          <w:szCs w:val="24"/>
        </w:rPr>
        <w:t>Учреждения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должны иметь представление об ответственности за правонарушения в области</w:t>
      </w:r>
      <w:r w:rsidR="00712547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информации.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5.2. Системность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Системный подход к построению системы защиты информации в учреждении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предполагает учет всех взаимосвязанных, взаимодействующих и изменяющихся 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времени элементов, условий и факторов, значимых для понимания и решения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проблемы обеспечения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. При создании системы защиты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учитываются все слабые и на</w:t>
      </w:r>
      <w:r w:rsidR="0013145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</w:t>
      </w:r>
      <w:r w:rsidR="00E93EBC" w:rsidRPr="00E93EBC">
        <w:rPr>
          <w:rFonts w:ascii="Times New Roman" w:hAnsi="Times New Roman"/>
          <w:sz w:val="24"/>
          <w:szCs w:val="24"/>
        </w:rPr>
        <w:t>олее уязвимые места информационных систем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, а также характер, возможные объекты и направления атак на неё со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стороны нарушителей, пути несанкционированного доступа к информации. Система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защиты должна строиться с учетом возможности появления принципиально новых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путей реализации угроз безопасности.</w:t>
      </w:r>
    </w:p>
    <w:p w:rsidR="00E93EBC" w:rsidRPr="00E93EBC" w:rsidRDefault="0071254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5.3. Комплексность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Комплексное использование методов и средств защиты информационных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систем предполагает согласованное применение программных и технических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средств при построении целостной системы защиты, перекрывающей все значимые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каналы реализации угроз. Защита должна строиться эшелонировано. Внешняя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защита должна обеспечиваться физическими средствами, организационными 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правовыми мерами.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5.4. Непрерывность защиты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Для обеспечения этого принципа необходима постоянная организационная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(административная) поддержка (своевременная смена и обеспечение правильного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хранения и применения имен, паролей, ключей шифрования, перераспределение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полномочий). Порядок получения доступа к информационным ресурсам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регламентируется в Инструкции пользователя, осуществляющего обработку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персональных данных на объектах вычислительной техники.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5.5. Своевременность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Предполагается упреждающий характер мер обеспечения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>, то есть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постановка задач по комплексной защите информации и реализация мер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обеспечения безопасности информации на ранних стадиях разработки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информационных систем. Разработка системы защиты ведется параллельно с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разработкой и развитием самой подлежащей защите информационной системы.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5.6. Преемственность и совершенствование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Предполагает постоянное совершенствование мер и средств защиты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информации на основе преемственности организационных и технических решений,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кадрового состава, анализа функционирования информационных систем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и систем информационной защиты с учетом изменений в методах 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средствах перехвата информации, нормативных требований по защите,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достигнутого отечественного и зарубежного опыта в этой области.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5.7. Персональная ответственность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Предполагает возложение ответственности за обеспечение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 </w:t>
      </w:r>
      <w:r w:rsidR="00E93EBC" w:rsidRPr="00E93EBC">
        <w:rPr>
          <w:rFonts w:ascii="Times New Roman" w:hAnsi="Times New Roman"/>
          <w:sz w:val="24"/>
          <w:szCs w:val="24"/>
        </w:rPr>
        <w:t>на каждого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работника в пределах его полномочий. В соответствии с этим принципом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распределение прав и обязанностей работников строится таким образом, чтобы 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случае любого нарушения круг виновников был четко известен или сведен к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минимуму.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5.8. Минимизация полномочий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Предполагает предоставление пользователям минимальных прав доступа 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соответствии со служебной необходимостью. Доступ к информации должен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предоставляться только в том случае и объёме, если это необходимо работнику для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выполнения его должностных обязанностей.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5.9. Г</w:t>
      </w:r>
      <w:r w:rsidR="0013145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</w:t>
      </w:r>
      <w:r w:rsidR="00E93EBC" w:rsidRPr="00E93EBC">
        <w:rPr>
          <w:rFonts w:ascii="Times New Roman" w:hAnsi="Times New Roman"/>
          <w:sz w:val="24"/>
          <w:szCs w:val="24"/>
        </w:rPr>
        <w:t xml:space="preserve">кость системы </w:t>
      </w:r>
      <w:r>
        <w:rPr>
          <w:rFonts w:ascii="Times New Roman" w:hAnsi="Times New Roman"/>
          <w:sz w:val="24"/>
          <w:szCs w:val="24"/>
        </w:rPr>
        <w:t>информационной безопасности.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Предполагает способность системы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>реагировать на изменения внешней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среды и условий осуществления </w:t>
      </w:r>
      <w:r w:rsidR="00EE0C34">
        <w:rPr>
          <w:rFonts w:ascii="Times New Roman" w:hAnsi="Times New Roman"/>
          <w:sz w:val="24"/>
          <w:szCs w:val="24"/>
        </w:rPr>
        <w:t>Учреждение</w:t>
      </w:r>
      <w:r w:rsidR="00E93EBC" w:rsidRPr="00E93EBC">
        <w:rPr>
          <w:rFonts w:ascii="Times New Roman" w:hAnsi="Times New Roman"/>
          <w:sz w:val="24"/>
          <w:szCs w:val="24"/>
        </w:rPr>
        <w:t>м своей деятельности. В число таких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изменений входят: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 xml:space="preserve">изменения организационной и штатной структуры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изменение существующих или внедрение принципиально новых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информационных систем;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ввод в эксплуатацию новых технических средств.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5.10. Простота применения средств защиты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Механизмы и методы системы защиты информации должны быть понятны 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просты в использовании. Применение средств и методов защиты не связано со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знанием специальных языков или с выполнением действий, требующих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значительных дополнительных трудозатрат при обычной работе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зарегистрированных пользователей, а также не требует от пользователя выполнения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малопонятных ему операций.</w:t>
      </w:r>
    </w:p>
    <w:p w:rsidR="00E93EBC" w:rsidRPr="00E93EBC" w:rsidRDefault="00F32E11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5.11. Обоснованность и техническая реализуемость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Предполагает, что информационные технологии, технические и программные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средства, средства и меры защиты информации реализуются на современном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техническом уровне и обоснованы для достижения заданного уровня безопасности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информации и экономической целесообразности, а также соответствуют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установленным нормам и требованиям по безопасности информации.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5.12. Специализация и профессионализм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Предполагает привлечение к разработке средств и реализации мер защиты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информации специализированных организаций, на</w:t>
      </w:r>
      <w:r w:rsidR="0013145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</w:t>
      </w:r>
      <w:r w:rsidR="00E93EBC" w:rsidRPr="00E93EBC">
        <w:rPr>
          <w:rFonts w:ascii="Times New Roman" w:hAnsi="Times New Roman"/>
          <w:sz w:val="24"/>
          <w:szCs w:val="24"/>
        </w:rPr>
        <w:t>олее подготовленных к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конкретному виду деятельности по обеспечению безопасности информационных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ресурсов, имеющих опыт практической работы и государственную лицензию 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право оказания услуг в этой области. Реализация административных мер 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эксплуатация средств защиты осуществляется профессионально подготовленными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специалистами защиты информации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5.13. Обязательность контроля</w:t>
      </w:r>
      <w:r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Предполагает обязательность и своевременность выявления и пресечения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попыток нарушения установленных правил обеспечения безопасности информации.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Контроль за деятельностью любого пользователя, каждого средства защиты и 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отношении любого объекта защиты осуществляется на основе применения средств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оперативного контроля и регистрации и охватывает санкционированные 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несанкционированные действия пользователей. Выявленные работниками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недостатки системы защиты информации доводятся до сведения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непосредственного руководителя. О существенных недостатках сообщается</w:t>
      </w:r>
      <w:r>
        <w:rPr>
          <w:rFonts w:ascii="Times New Roman" w:hAnsi="Times New Roman"/>
          <w:sz w:val="24"/>
          <w:szCs w:val="24"/>
        </w:rPr>
        <w:t xml:space="preserve"> руководителю</w:t>
      </w:r>
      <w:r w:rsidR="00E93EBC" w:rsidRPr="00E93EBC"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.</w:t>
      </w:r>
    </w:p>
    <w:p w:rsidR="007E3A38" w:rsidRPr="007E3A38" w:rsidRDefault="007E3A38" w:rsidP="00E93EBC">
      <w:pPr>
        <w:spacing w:after="0" w:line="0" w:lineRule="atLeast"/>
        <w:jc w:val="both"/>
        <w:rPr>
          <w:rFonts w:ascii="Times New Roman" w:hAnsi="Times New Roman"/>
          <w:sz w:val="16"/>
          <w:szCs w:val="16"/>
        </w:rPr>
      </w:pPr>
    </w:p>
    <w:p w:rsidR="00E93EBC" w:rsidRPr="007E3A38" w:rsidRDefault="00760D77" w:rsidP="007E3A38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</w:t>
      </w:r>
      <w:r w:rsidR="00E93EBC" w:rsidRPr="007E3A38">
        <w:rPr>
          <w:rFonts w:ascii="Times New Roman" w:hAnsi="Times New Roman"/>
          <w:b/>
          <w:sz w:val="24"/>
          <w:szCs w:val="24"/>
        </w:rPr>
        <w:t xml:space="preserve">. Меры, методы и средства обеспечения </w:t>
      </w:r>
      <w:r w:rsidR="007E3A38" w:rsidRPr="007E3A38">
        <w:rPr>
          <w:rFonts w:ascii="Times New Roman" w:hAnsi="Times New Roman"/>
          <w:b/>
          <w:sz w:val="24"/>
          <w:szCs w:val="24"/>
        </w:rPr>
        <w:t>информационной безопасности.</w:t>
      </w:r>
    </w:p>
    <w:p w:rsidR="007E3A38" w:rsidRPr="007E3A38" w:rsidRDefault="007E3A38" w:rsidP="00E93EBC">
      <w:pPr>
        <w:spacing w:after="0" w:line="0" w:lineRule="atLeast"/>
        <w:jc w:val="both"/>
        <w:rPr>
          <w:rFonts w:ascii="Times New Roman" w:hAnsi="Times New Roman"/>
          <w:sz w:val="16"/>
          <w:szCs w:val="16"/>
        </w:rPr>
      </w:pP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6.1. Меры обеспечения </w:t>
      </w:r>
      <w:r>
        <w:rPr>
          <w:rFonts w:ascii="Times New Roman" w:hAnsi="Times New Roman"/>
          <w:sz w:val="24"/>
          <w:szCs w:val="24"/>
        </w:rPr>
        <w:t>информационной безопасности.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6.1.1. Законодательные (правовые) меры обеспечения </w:t>
      </w:r>
      <w:r>
        <w:rPr>
          <w:rFonts w:ascii="Times New Roman" w:hAnsi="Times New Roman"/>
          <w:sz w:val="24"/>
          <w:szCs w:val="24"/>
        </w:rPr>
        <w:t>информационной безопасности к</w:t>
      </w:r>
      <w:r w:rsidR="00E93EBC" w:rsidRPr="00E93EBC">
        <w:rPr>
          <w:rFonts w:ascii="Times New Roman" w:hAnsi="Times New Roman"/>
          <w:sz w:val="24"/>
          <w:szCs w:val="24"/>
        </w:rPr>
        <w:t xml:space="preserve"> правовым мерам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обеспечения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>относятся действующие в Российской Федерации законодательные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 иные нормативные акты, регламентирующие правила обращения с информацией,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закрепляющие права и обязанности участников информационных отношений 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процессе ее обработки и использования, а также устанавливающие ответственность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за нарушения этих правил. Правовые меры обеспечения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 xml:space="preserve"> носят упреждающий,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профилактический характер и требуют постоянной разъяснительной работы с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пользователями и обслуживающим персоналом информационных систем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6.1.2. Технологические меры обеспечения </w:t>
      </w:r>
      <w:r>
        <w:rPr>
          <w:rFonts w:ascii="Times New Roman" w:hAnsi="Times New Roman"/>
          <w:sz w:val="24"/>
          <w:szCs w:val="24"/>
        </w:rPr>
        <w:t>информационной безопасности к</w:t>
      </w:r>
      <w:r w:rsidR="00E93EBC" w:rsidRPr="00E93EBC">
        <w:rPr>
          <w:rFonts w:ascii="Times New Roman" w:hAnsi="Times New Roman"/>
          <w:sz w:val="24"/>
          <w:szCs w:val="24"/>
        </w:rPr>
        <w:t xml:space="preserve"> данному виду мер обеспечения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 xml:space="preserve">относятся технологические решения и </w:t>
      </w:r>
      <w:r w:rsidR="00E93EBC" w:rsidRPr="00E93EBC">
        <w:rPr>
          <w:rFonts w:ascii="Times New Roman" w:hAnsi="Times New Roman"/>
          <w:sz w:val="24"/>
          <w:szCs w:val="24"/>
        </w:rPr>
        <w:lastRenderedPageBreak/>
        <w:t>приемы, направленные на уменьшение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возможности совершения работниками ош</w:t>
      </w:r>
      <w:r w:rsidR="0013145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</w:t>
      </w:r>
      <w:r w:rsidR="00E93EBC" w:rsidRPr="00E93EBC">
        <w:rPr>
          <w:rFonts w:ascii="Times New Roman" w:hAnsi="Times New Roman"/>
          <w:sz w:val="24"/>
          <w:szCs w:val="24"/>
        </w:rPr>
        <w:t>ок и нарушений в рамках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предоставленных им прав и полномочий.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6.1.3. Организационные (административные) меры обеспечения </w:t>
      </w:r>
      <w:r>
        <w:rPr>
          <w:rFonts w:ascii="Times New Roman" w:hAnsi="Times New Roman"/>
          <w:sz w:val="24"/>
          <w:szCs w:val="24"/>
        </w:rPr>
        <w:t>информационной безопасности.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Организационные (административные) меры обеспечения </w:t>
      </w:r>
      <w:r>
        <w:rPr>
          <w:rFonts w:ascii="Times New Roman" w:hAnsi="Times New Roman"/>
          <w:sz w:val="24"/>
          <w:szCs w:val="24"/>
        </w:rPr>
        <w:t>информационной безопасности –</w:t>
      </w:r>
      <w:r w:rsidR="00E93EBC" w:rsidRPr="00E93EBC">
        <w:rPr>
          <w:rFonts w:ascii="Times New Roman" w:hAnsi="Times New Roman"/>
          <w:sz w:val="24"/>
          <w:szCs w:val="24"/>
        </w:rPr>
        <w:t xml:space="preserve"> это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 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организационного характера, регламентирующие процессы функционирования</w:t>
      </w:r>
      <w:r>
        <w:rPr>
          <w:rFonts w:ascii="Times New Roman" w:hAnsi="Times New Roman"/>
          <w:sz w:val="24"/>
          <w:szCs w:val="24"/>
        </w:rPr>
        <w:t xml:space="preserve"> с</w:t>
      </w:r>
      <w:r w:rsidR="00E93EBC" w:rsidRPr="00E93EBC">
        <w:rPr>
          <w:rFonts w:ascii="Times New Roman" w:hAnsi="Times New Roman"/>
          <w:sz w:val="24"/>
          <w:szCs w:val="24"/>
        </w:rPr>
        <w:t>истемы обработки данных, использование её ресурсов, деятельность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обслуживающего персонала, а также порядок взаимодействия пользователей с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системой таким образом, чтобы в на</w:t>
      </w:r>
      <w:r w:rsidR="0013145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бо</w:t>
      </w:r>
      <w:r w:rsidR="00E93EBC" w:rsidRPr="00E93EBC">
        <w:rPr>
          <w:rFonts w:ascii="Times New Roman" w:hAnsi="Times New Roman"/>
          <w:sz w:val="24"/>
          <w:szCs w:val="24"/>
        </w:rPr>
        <w:t>льшей степени затруднить или исключить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возможность реализации угроз безопасности или снизить размер потерь в случае 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реализации. Организационными (административными) мерами обеспечения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>являются: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 xml:space="preserve">регламентация доступа в здание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7E3A38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регламентация допуска работников к использованию информационных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ресурсов;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E93EBC" w:rsidRPr="00E93EBC">
        <w:rPr>
          <w:rFonts w:ascii="Times New Roman" w:hAnsi="Times New Roman"/>
          <w:sz w:val="24"/>
          <w:szCs w:val="24"/>
        </w:rPr>
        <w:t xml:space="preserve"> анализ требований к элементам системы на основе заявок пользователей 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обслуживание и модификацию аппаратных и программных ресурсов;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обеспечение и контроль физической целостности (неизменности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конфигурации) средств вычислительной техники;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 xml:space="preserve">обучение пользователей; деятельность по обеспечению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условия обработки информационных ресурсов конфиденциального характера,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ответственность за нарушения установленного порядка пользования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информационными ресурсами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.</w:t>
      </w:r>
    </w:p>
    <w:p w:rsidR="007E3A38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6.1.4. Физические меры обеспечения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безопасности. 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E93EBC" w:rsidRPr="00E93EBC">
        <w:rPr>
          <w:rFonts w:ascii="Times New Roman" w:hAnsi="Times New Roman"/>
          <w:sz w:val="24"/>
          <w:szCs w:val="24"/>
        </w:rPr>
        <w:t xml:space="preserve"> Физические меры обеспечения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>основаны на применении механических, электронных или электронно-механических устройств, специально предназначенных для создания физических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препятствий на возможных путях проникновения и доступа потенциальных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нарушителей к элементам информационных систем и защищаемой информации.</w:t>
      </w:r>
    </w:p>
    <w:p w:rsidR="007E3A38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6.1.5. Технические меры обеспечения </w:t>
      </w:r>
      <w:r>
        <w:rPr>
          <w:rFonts w:ascii="Times New Roman" w:hAnsi="Times New Roman"/>
          <w:sz w:val="24"/>
          <w:szCs w:val="24"/>
        </w:rPr>
        <w:t>информационной безопасности.</w:t>
      </w: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Технические (аппаратно-программные)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меры обеспечения </w:t>
      </w:r>
      <w:r>
        <w:rPr>
          <w:rFonts w:ascii="Times New Roman" w:hAnsi="Times New Roman"/>
          <w:sz w:val="24"/>
          <w:szCs w:val="24"/>
        </w:rPr>
        <w:t xml:space="preserve">информационной безопасности </w:t>
      </w:r>
      <w:r w:rsidR="00E93EBC" w:rsidRPr="00E93EBC">
        <w:rPr>
          <w:rFonts w:ascii="Times New Roman" w:hAnsi="Times New Roman"/>
          <w:sz w:val="24"/>
          <w:szCs w:val="24"/>
        </w:rPr>
        <w:t>основаны на использовании электронных устройств 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специальных программ и выполняющих (самостоятельно или в комплексе с другими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средствами) функции защиты (идентификацию и аутентификацию пользователей,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разграничение доступа к ресурсам, регистрацию событий, криптографическое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закрытие информации).</w:t>
      </w:r>
    </w:p>
    <w:p w:rsidR="007E3A38" w:rsidRPr="007E3A38" w:rsidRDefault="007E3A38" w:rsidP="00E93EBC">
      <w:pPr>
        <w:spacing w:after="0" w:line="0" w:lineRule="atLeast"/>
        <w:jc w:val="both"/>
        <w:rPr>
          <w:rFonts w:ascii="Times New Roman" w:hAnsi="Times New Roman"/>
          <w:b/>
          <w:sz w:val="16"/>
          <w:szCs w:val="16"/>
        </w:rPr>
      </w:pPr>
    </w:p>
    <w:p w:rsidR="00E93EBC" w:rsidRPr="007E3A38" w:rsidRDefault="00760D77" w:rsidP="007E3A38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</w:t>
      </w:r>
      <w:r w:rsidR="00E93EBC" w:rsidRPr="007E3A38">
        <w:rPr>
          <w:rFonts w:ascii="Times New Roman" w:hAnsi="Times New Roman"/>
          <w:b/>
          <w:sz w:val="24"/>
          <w:szCs w:val="24"/>
        </w:rPr>
        <w:t xml:space="preserve">. Особенности обработки информации, содержащей </w:t>
      </w:r>
      <w:r w:rsidR="00362778" w:rsidRPr="007E3A38">
        <w:rPr>
          <w:rFonts w:ascii="Times New Roman" w:hAnsi="Times New Roman"/>
          <w:b/>
          <w:sz w:val="24"/>
          <w:szCs w:val="24"/>
        </w:rPr>
        <w:t>персональные данные</w:t>
      </w:r>
      <w:r w:rsidR="007E3A38" w:rsidRPr="007E3A38">
        <w:rPr>
          <w:rFonts w:ascii="Times New Roman" w:hAnsi="Times New Roman"/>
          <w:b/>
          <w:sz w:val="24"/>
          <w:szCs w:val="24"/>
        </w:rPr>
        <w:t>.</w:t>
      </w:r>
    </w:p>
    <w:p w:rsidR="00E93EBC" w:rsidRPr="007E3A38" w:rsidRDefault="00E93EBC" w:rsidP="00E93EBC">
      <w:pPr>
        <w:spacing w:after="0" w:line="0" w:lineRule="atLeast"/>
        <w:jc w:val="both"/>
        <w:rPr>
          <w:rFonts w:ascii="Times New Roman" w:hAnsi="Times New Roman"/>
          <w:sz w:val="16"/>
          <w:szCs w:val="16"/>
        </w:rPr>
      </w:pPr>
    </w:p>
    <w:p w:rsidR="00E93EBC" w:rsidRPr="00E93EBC" w:rsidRDefault="007E3A38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7.1. Все </w:t>
      </w:r>
      <w:r>
        <w:rPr>
          <w:rFonts w:ascii="Times New Roman" w:hAnsi="Times New Roman"/>
          <w:sz w:val="24"/>
          <w:szCs w:val="24"/>
        </w:rPr>
        <w:t>персональные данные</w:t>
      </w:r>
      <w:r w:rsidR="00E93EBC" w:rsidRPr="00E93EBC">
        <w:rPr>
          <w:rFonts w:ascii="Times New Roman" w:hAnsi="Times New Roman"/>
          <w:sz w:val="24"/>
          <w:szCs w:val="24"/>
        </w:rPr>
        <w:t xml:space="preserve"> субъекта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следует получать у него самого (для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 xml:space="preserve">обучающихся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E93EBC">
        <w:rPr>
          <w:rFonts w:ascii="Times New Roman" w:hAnsi="Times New Roman"/>
          <w:sz w:val="24"/>
          <w:szCs w:val="24"/>
        </w:rPr>
        <w:t xml:space="preserve"> от родителей </w:t>
      </w:r>
      <w:r w:rsidR="00BB644D">
        <w:rPr>
          <w:rFonts w:ascii="Times New Roman" w:hAnsi="Times New Roman"/>
          <w:sz w:val="24"/>
          <w:szCs w:val="24"/>
        </w:rPr>
        <w:t>–</w:t>
      </w:r>
      <w:r w:rsidRPr="00E93EBC">
        <w:rPr>
          <w:rFonts w:ascii="Times New Roman" w:hAnsi="Times New Roman"/>
          <w:sz w:val="24"/>
          <w:szCs w:val="24"/>
        </w:rPr>
        <w:t xml:space="preserve"> законных</w:t>
      </w:r>
      <w:r w:rsidR="00BB644D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 представителей). Если </w:t>
      </w:r>
      <w:r w:rsidR="00BB644D">
        <w:rPr>
          <w:rFonts w:ascii="Times New Roman" w:hAnsi="Times New Roman"/>
          <w:sz w:val="24"/>
          <w:szCs w:val="24"/>
        </w:rPr>
        <w:t>персональные данные</w:t>
      </w:r>
      <w:r w:rsidR="00BB644D" w:rsidRPr="00E93EBC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возможно получить только у третьей стороны, то субъект </w:t>
      </w:r>
      <w:r w:rsidR="00BB644D">
        <w:rPr>
          <w:rFonts w:ascii="Times New Roman" w:hAnsi="Times New Roman"/>
          <w:sz w:val="24"/>
          <w:szCs w:val="24"/>
        </w:rPr>
        <w:t xml:space="preserve">персональных </w:t>
      </w:r>
      <w:proofErr w:type="gramStart"/>
      <w:r w:rsidR="00BB644D">
        <w:rPr>
          <w:rFonts w:ascii="Times New Roman" w:hAnsi="Times New Roman"/>
          <w:sz w:val="24"/>
          <w:szCs w:val="24"/>
        </w:rPr>
        <w:t xml:space="preserve">данных </w:t>
      </w:r>
      <w:r w:rsidRPr="00E93EBC">
        <w:rPr>
          <w:rFonts w:ascii="Times New Roman" w:hAnsi="Times New Roman"/>
          <w:sz w:val="24"/>
          <w:szCs w:val="24"/>
        </w:rPr>
        <w:t xml:space="preserve"> должен</w:t>
      </w:r>
      <w:proofErr w:type="gramEnd"/>
      <w:r w:rsidRPr="00E93EBC">
        <w:rPr>
          <w:rFonts w:ascii="Times New Roman" w:hAnsi="Times New Roman"/>
          <w:sz w:val="24"/>
          <w:szCs w:val="24"/>
        </w:rPr>
        <w:t xml:space="preserve"> быть</w:t>
      </w:r>
      <w:r w:rsidR="00BB644D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уведомлен об этом заранее и от него должно быть получено письменное согласие.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Должностное лицо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должно сообщить субъекту </w:t>
      </w:r>
      <w:r>
        <w:rPr>
          <w:rFonts w:ascii="Times New Roman" w:hAnsi="Times New Roman"/>
          <w:sz w:val="24"/>
          <w:szCs w:val="24"/>
        </w:rPr>
        <w:t xml:space="preserve">персональных данных </w:t>
      </w:r>
      <w:r w:rsidR="00E93EBC" w:rsidRPr="00E93EBC">
        <w:rPr>
          <w:rFonts w:ascii="Times New Roman" w:hAnsi="Times New Roman"/>
          <w:sz w:val="24"/>
          <w:szCs w:val="24"/>
        </w:rPr>
        <w:t>о целях,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 xml:space="preserve">предполагаемых источниках и способах получения </w:t>
      </w:r>
      <w:r w:rsidR="00BB644D"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>, а также о характере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подлежащих получению ПД и последствиях отказа дать письменное согласие на их</w:t>
      </w:r>
      <w:r w:rsidR="00BB644D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получение.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7.2. </w:t>
      </w:r>
      <w:r w:rsidR="00EE0C34">
        <w:rPr>
          <w:rFonts w:ascii="Times New Roman" w:hAnsi="Times New Roman"/>
          <w:sz w:val="24"/>
          <w:szCs w:val="24"/>
        </w:rPr>
        <w:t>Учреждение</w:t>
      </w:r>
      <w:r w:rsidR="00E93EBC" w:rsidRPr="00E93EBC">
        <w:rPr>
          <w:rFonts w:ascii="Times New Roman" w:hAnsi="Times New Roman"/>
          <w:sz w:val="24"/>
          <w:szCs w:val="24"/>
        </w:rPr>
        <w:t xml:space="preserve"> не имеет права получать и обрабатывать данные субъекта </w:t>
      </w:r>
      <w:r>
        <w:rPr>
          <w:rFonts w:ascii="Times New Roman" w:hAnsi="Times New Roman"/>
          <w:sz w:val="24"/>
          <w:szCs w:val="24"/>
        </w:rPr>
        <w:t xml:space="preserve">персональных данных  </w:t>
      </w:r>
      <w:r w:rsidR="00E93EBC" w:rsidRPr="00E93EBC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его расовой, национальной принадлежности, политических взглядах, религиозных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или философских убеждениях, состоянии здоровья, частной жизни. В случаях,</w:t>
      </w:r>
      <w:r w:rsidR="00BB644D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непосредственно связанных с вопросами трудовых отношений, в соответствии со ст.</w:t>
      </w:r>
      <w:r w:rsidR="00BB644D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24 Конституции Российской Федерации работодатель вправе получать и</w:t>
      </w:r>
      <w:r w:rsidR="00BB644D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обрабатывать данные о частной жизни работника только с его письменного</w:t>
      </w:r>
      <w:r w:rsidR="00BB644D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>согласия.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7.3. Субъект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 самостоятельно принимает решение о предоставлении своих</w:t>
      </w:r>
      <w:r>
        <w:rPr>
          <w:rFonts w:ascii="Times New Roman" w:hAnsi="Times New Roman"/>
          <w:sz w:val="24"/>
          <w:szCs w:val="24"/>
        </w:rPr>
        <w:t xml:space="preserve"> 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 и даёт согласие на их обработку.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7.4. Обработка указанных данных возможна без его согласия в соответствии со ст.6 Федеральным законом от 27.07.2006 №152 «О персональных данных».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7.5. Согласие на обработку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 оформляется в письменном виде.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7.6. Письменное согласие на обработку своих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 должно включать в себя: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фамилию, имя, отчество, адрес субъекта персональных данных, номер основного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документа, удостоверяющего его личность, сведения о дате выдачи указанного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документа и выдавшем его органе; наименование (фамилию, имя, отчество) и адрес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оператора, получающего согласие субъекта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 xml:space="preserve">; цель обработки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 xml:space="preserve">; перечень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на обработку которых дается согласие субъекта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 xml:space="preserve">; перечень действий с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 xml:space="preserve"> 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совершение которых дается согласие, общее описание используемых оператором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способов обработки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>; срок, в течение которого действует согласие, а также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порядок его отзыва.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7.7. Согласие на обработку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 xml:space="preserve"> может быть отозвано субъектом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письменному запросу на имя директора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.</w:t>
      </w:r>
    </w:p>
    <w:p w:rsidR="00BB644D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7.8. Субъект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 xml:space="preserve">имеет право на получение следующей информации: </w:t>
      </w:r>
    </w:p>
    <w:p w:rsidR="00BB644D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сведения 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лицах, которые имеют доступ к </w:t>
      </w:r>
      <w:r>
        <w:rPr>
          <w:rFonts w:ascii="Times New Roman" w:hAnsi="Times New Roman"/>
          <w:sz w:val="24"/>
          <w:szCs w:val="24"/>
        </w:rPr>
        <w:t xml:space="preserve">персональным данным </w:t>
      </w:r>
      <w:r w:rsidR="00E93EBC" w:rsidRPr="00E93EBC">
        <w:rPr>
          <w:rFonts w:ascii="Times New Roman" w:hAnsi="Times New Roman"/>
          <w:sz w:val="24"/>
          <w:szCs w:val="24"/>
        </w:rPr>
        <w:t xml:space="preserve"> или которым может быть предоставлен такой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доступ; перечень обрабатываемых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>и источник их получения; сроки обработки</w:t>
      </w:r>
      <w:r>
        <w:rPr>
          <w:rFonts w:ascii="Times New Roman" w:hAnsi="Times New Roman"/>
          <w:sz w:val="24"/>
          <w:szCs w:val="24"/>
        </w:rPr>
        <w:t xml:space="preserve"> 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 xml:space="preserve">, в том числе сроки их хранения; </w:t>
      </w:r>
    </w:p>
    <w:p w:rsidR="00E93EBC" w:rsidRPr="00E93EBC" w:rsidRDefault="00E93EBC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93EBC">
        <w:rPr>
          <w:rFonts w:ascii="Times New Roman" w:hAnsi="Times New Roman"/>
          <w:sz w:val="24"/>
          <w:szCs w:val="24"/>
        </w:rPr>
        <w:t>- сведения о том, какие юридические</w:t>
      </w:r>
      <w:r w:rsidR="00BB644D">
        <w:rPr>
          <w:rFonts w:ascii="Times New Roman" w:hAnsi="Times New Roman"/>
          <w:sz w:val="24"/>
          <w:szCs w:val="24"/>
        </w:rPr>
        <w:t xml:space="preserve"> </w:t>
      </w:r>
      <w:r w:rsidRPr="00E93EBC">
        <w:rPr>
          <w:rFonts w:ascii="Times New Roman" w:hAnsi="Times New Roman"/>
          <w:sz w:val="24"/>
          <w:szCs w:val="24"/>
        </w:rPr>
        <w:t xml:space="preserve">последствия для субъекта </w:t>
      </w:r>
      <w:r w:rsidR="00BB644D">
        <w:rPr>
          <w:rFonts w:ascii="Times New Roman" w:hAnsi="Times New Roman"/>
          <w:sz w:val="24"/>
          <w:szCs w:val="24"/>
        </w:rPr>
        <w:t>персональных данных</w:t>
      </w:r>
      <w:r w:rsidR="00BB644D" w:rsidRPr="00E93EBC">
        <w:rPr>
          <w:rFonts w:ascii="Times New Roman" w:hAnsi="Times New Roman"/>
          <w:sz w:val="24"/>
          <w:szCs w:val="24"/>
        </w:rPr>
        <w:t xml:space="preserve">  </w:t>
      </w:r>
      <w:r w:rsidRPr="00E93EBC">
        <w:rPr>
          <w:rFonts w:ascii="Times New Roman" w:hAnsi="Times New Roman"/>
          <w:sz w:val="24"/>
          <w:szCs w:val="24"/>
        </w:rPr>
        <w:t xml:space="preserve">может повлечь за собой обработка его </w:t>
      </w:r>
      <w:r w:rsidR="00BB644D"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7.9. Субъект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 xml:space="preserve">вправе требовать от оператора уточнения своих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>, 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блокирования или уничтожения в случае, если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>являются неполными,</w:t>
      </w:r>
      <w:r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>устаревшими, недостоверными, незаконно полученными или не являются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необходимыми для заявленной цели обработки.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7.10. Сведения о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 xml:space="preserve">должны быть предоставлены субъекту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>оператором 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доступной форме, и в них не должны содержаться </w:t>
      </w:r>
      <w:r>
        <w:rPr>
          <w:rFonts w:ascii="Times New Roman" w:hAnsi="Times New Roman"/>
          <w:sz w:val="24"/>
          <w:szCs w:val="24"/>
        </w:rPr>
        <w:t>в 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>, относящиеся к другим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субъектам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>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7.11. Доступ к своим </w:t>
      </w:r>
      <w:r>
        <w:rPr>
          <w:rFonts w:ascii="Times New Roman" w:hAnsi="Times New Roman"/>
          <w:sz w:val="24"/>
          <w:szCs w:val="24"/>
        </w:rPr>
        <w:t>персональным данным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 xml:space="preserve">предоставляется субъекту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>или его законному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представителю оператором при получении письменного запроса субъекта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>или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его законного представителя. Письменный запрос должен быть адресован на имя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директора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или уполномоченного руководителем лицо.</w:t>
      </w:r>
    </w:p>
    <w:p w:rsidR="00E93EBC" w:rsidRPr="00E93EBC" w:rsidRDefault="00BB644D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7.12. Субъект в</w:t>
      </w:r>
      <w:r w:rsidR="00D178A3"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праве обжаловать в уполномоченный орган по защите прав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субъектов </w:t>
      </w:r>
      <w:r>
        <w:rPr>
          <w:rFonts w:ascii="Times New Roman" w:hAnsi="Times New Roman"/>
          <w:sz w:val="24"/>
          <w:szCs w:val="24"/>
        </w:rPr>
        <w:t xml:space="preserve">персональных </w:t>
      </w:r>
      <w:proofErr w:type="gramStart"/>
      <w:r>
        <w:rPr>
          <w:rFonts w:ascii="Times New Roman" w:hAnsi="Times New Roman"/>
          <w:sz w:val="24"/>
          <w:szCs w:val="24"/>
        </w:rPr>
        <w:t>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>или</w:t>
      </w:r>
      <w:proofErr w:type="gramEnd"/>
      <w:r w:rsidR="00E93EBC" w:rsidRPr="00E93EBC">
        <w:rPr>
          <w:rFonts w:ascii="Times New Roman" w:hAnsi="Times New Roman"/>
          <w:sz w:val="24"/>
          <w:szCs w:val="24"/>
        </w:rPr>
        <w:t xml:space="preserve"> в судебном порядке неправомерные действия или бездействия</w:t>
      </w:r>
      <w:r>
        <w:rPr>
          <w:rFonts w:ascii="Times New Roman" w:hAnsi="Times New Roman"/>
          <w:sz w:val="24"/>
          <w:szCs w:val="24"/>
        </w:rPr>
        <w:t xml:space="preserve"> персональных данных</w:t>
      </w:r>
      <w:r w:rsidRPr="00E93EBC"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 xml:space="preserve">должностных лиц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при обработке и защите его </w:t>
      </w:r>
      <w:r>
        <w:rPr>
          <w:rFonts w:ascii="Times New Roman" w:hAnsi="Times New Roman"/>
          <w:sz w:val="24"/>
          <w:szCs w:val="24"/>
        </w:rPr>
        <w:t>персональных данных</w:t>
      </w:r>
      <w:r w:rsidR="00E93EBC" w:rsidRPr="00E93EBC">
        <w:rPr>
          <w:rFonts w:ascii="Times New Roman" w:hAnsi="Times New Roman"/>
          <w:sz w:val="24"/>
          <w:szCs w:val="24"/>
        </w:rPr>
        <w:t>.</w:t>
      </w:r>
    </w:p>
    <w:p w:rsidR="00BB644D" w:rsidRPr="00BB644D" w:rsidRDefault="00BB644D" w:rsidP="00E93EBC">
      <w:pPr>
        <w:spacing w:after="0" w:line="0" w:lineRule="atLeast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93EBC" w:rsidRPr="00BB644D" w:rsidRDefault="00760D77" w:rsidP="00BB644D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VIII</w:t>
      </w:r>
      <w:r w:rsidR="00E93EBC" w:rsidRPr="00BB644D">
        <w:rPr>
          <w:rFonts w:ascii="Times New Roman" w:hAnsi="Times New Roman"/>
          <w:b/>
          <w:sz w:val="24"/>
          <w:szCs w:val="24"/>
        </w:rPr>
        <w:t>. Обязанности и права должностных лиц</w:t>
      </w:r>
      <w:r w:rsidR="00BB644D" w:rsidRPr="00BB644D">
        <w:rPr>
          <w:rFonts w:ascii="Times New Roman" w:hAnsi="Times New Roman"/>
          <w:b/>
          <w:sz w:val="24"/>
          <w:szCs w:val="24"/>
        </w:rPr>
        <w:t>.</w:t>
      </w:r>
    </w:p>
    <w:p w:rsidR="00BB644D" w:rsidRPr="00BB644D" w:rsidRDefault="00BB644D" w:rsidP="00E93EBC">
      <w:pPr>
        <w:spacing w:after="0" w:line="0" w:lineRule="atLeast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 xml:space="preserve">8.1. </w:t>
      </w:r>
      <w:r>
        <w:rPr>
          <w:rFonts w:ascii="Times New Roman" w:hAnsi="Times New Roman"/>
          <w:sz w:val="24"/>
          <w:szCs w:val="24"/>
        </w:rPr>
        <w:t>руководитель</w:t>
      </w:r>
      <w:r w:rsidR="00E93EBC" w:rsidRPr="00E93EBC"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 xml:space="preserve"> организует работу по построению системы защиты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информационной системы. В частности: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назначает ответственного за организацию защиты информации из числа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сотрудников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утверждает круг лиц, имеющих доступ к защищаемой информации и порядок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их работы;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утверждает комплект документов, определяющих политику в отношении</w:t>
      </w:r>
      <w:r>
        <w:rPr>
          <w:rFonts w:ascii="Times New Roman" w:hAnsi="Times New Roman"/>
          <w:sz w:val="24"/>
          <w:szCs w:val="24"/>
        </w:rPr>
        <w:t xml:space="preserve">  </w:t>
      </w:r>
      <w:r w:rsidR="00E93EBC" w:rsidRPr="00E93EBC">
        <w:rPr>
          <w:rFonts w:ascii="Times New Roman" w:hAnsi="Times New Roman"/>
          <w:sz w:val="24"/>
          <w:szCs w:val="24"/>
        </w:rPr>
        <w:t>защиты информации в учреждении, а также локальные акты, устанавливающих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процедуры, направленные на предотвращение и выявление нарушений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законодательства РФ.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8.2. Ответственный за защиту информации: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разрабатывает организационно-распорядительные документы по вопросам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защиты информации при её обработке с помощью информационной системы;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контролирует исполнение приказов и распоряжений вышестоящих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организаций по вопросам обеспечения безопасности информации;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обеспечивает защиту информации, циркулирующей на объектах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информатизации;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проводит систематический контроль работы систем защиты информации,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применяемых в информационной системе, а также за выполнением комплекса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организационных мероприятий по обеспечению безопасности информации;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проводит инструктаж пользователей информационной системы;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контролирует выполнение администратором информационной системы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обязанностей по обеспечению функционирования систем защиты информации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(настройка и сопровождение подсистемы управления доступом пользователя к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защищаемым информационным ресурсам информационной системы, антивирусная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защита, резервное копирование данных и т.д.);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контролирует порядок учёта и хранения машинных носителей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конфиденциальной информации;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участвует в работах по внесению изменений в аппаратно-программную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конфигурацию информационной системы;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определяет порядок и осуществляет контроль ремонта средств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вычислительной техники, входящих в состав информационной системы;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принимает меры по оперативному изменению паролей при увольнении или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перемещении сотрудников, имевших допуск к информационной системе;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требует устранения выявленных нарушений и недостатков, дает обязательные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для исполнения указания по вопросам обеспечения положений инструкций по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защите информации;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требует от работников представления письменных объяснений по фактам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нарушения режима конфиденциальности;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в случае выявления попыток несанкционированного доступа к информации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или попыток хищения, копирования, изменения, незамедлительно принимает 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 xml:space="preserve">пресечения и докладывает </w:t>
      </w:r>
      <w:r>
        <w:rPr>
          <w:rFonts w:ascii="Times New Roman" w:hAnsi="Times New Roman"/>
          <w:sz w:val="24"/>
          <w:szCs w:val="24"/>
        </w:rPr>
        <w:t>руководителю</w:t>
      </w:r>
      <w:r w:rsidR="00E93EBC" w:rsidRPr="00E93EBC">
        <w:rPr>
          <w:rFonts w:ascii="Times New Roman" w:hAnsi="Times New Roman"/>
          <w:sz w:val="24"/>
          <w:szCs w:val="24"/>
        </w:rPr>
        <w:t xml:space="preserve">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="00E93EBC" w:rsidRPr="00E93EBC">
        <w:rPr>
          <w:rFonts w:ascii="Times New Roman" w:hAnsi="Times New Roman"/>
          <w:sz w:val="24"/>
          <w:szCs w:val="24"/>
        </w:rPr>
        <w:t>;</w:t>
      </w:r>
    </w:p>
    <w:p w:rsidR="00E93EBC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3EBC" w:rsidRPr="00E93EBC">
        <w:rPr>
          <w:rFonts w:ascii="Times New Roman" w:hAnsi="Times New Roman"/>
          <w:sz w:val="24"/>
          <w:szCs w:val="24"/>
        </w:rPr>
        <w:t>об имеющихся недостатках и выявленных нарушениях требований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нормативных и руководящих документов по защите информации, а также в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установленные сроки подготавливает необходимую отчетную документацию о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состоянии работ по защите информации.</w:t>
      </w:r>
    </w:p>
    <w:p w:rsidR="00103249" w:rsidRPr="00E93EBC" w:rsidRDefault="00760D77" w:rsidP="00E93EBC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93EBC" w:rsidRPr="00E93EBC">
        <w:rPr>
          <w:rFonts w:ascii="Times New Roman" w:hAnsi="Times New Roman"/>
          <w:sz w:val="24"/>
          <w:szCs w:val="24"/>
        </w:rPr>
        <w:t>8.3. Несоответствие мер установленным требованиям или нормам по защите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информации, является нарушением и влечёт административное наказание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E93EBC" w:rsidRPr="00E93EBC">
        <w:rPr>
          <w:rFonts w:ascii="Times New Roman" w:hAnsi="Times New Roman"/>
          <w:sz w:val="24"/>
          <w:szCs w:val="24"/>
        </w:rPr>
        <w:t>ответственных лиц в соответствии с законодательством РФ.</w:t>
      </w:r>
    </w:p>
    <w:p w:rsidR="00A6728C" w:rsidRPr="00635475" w:rsidRDefault="00544379" w:rsidP="00760D7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b/>
          <w:sz w:val="16"/>
          <w:szCs w:val="16"/>
        </w:rPr>
      </w:pPr>
      <w:r w:rsidRPr="00E93E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6728C" w:rsidRPr="00A6728C" w:rsidRDefault="00760D77" w:rsidP="00635475">
      <w:pPr>
        <w:tabs>
          <w:tab w:val="left" w:pos="567"/>
        </w:tabs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IX</w:t>
      </w:r>
      <w:r w:rsidR="00A6728C" w:rsidRPr="00A6728C">
        <w:rPr>
          <w:rFonts w:ascii="Times New Roman" w:hAnsi="Times New Roman"/>
          <w:b/>
          <w:sz w:val="24"/>
          <w:szCs w:val="24"/>
        </w:rPr>
        <w:t>. Заключительные положения.</w:t>
      </w:r>
    </w:p>
    <w:p w:rsidR="00A6728C" w:rsidRPr="00635475" w:rsidRDefault="00A6728C" w:rsidP="00A6728C">
      <w:pPr>
        <w:tabs>
          <w:tab w:val="left" w:pos="567"/>
        </w:tabs>
        <w:spacing w:after="0" w:line="0" w:lineRule="atLeast"/>
        <w:jc w:val="both"/>
        <w:rPr>
          <w:rFonts w:ascii="Times New Roman" w:hAnsi="Times New Roman"/>
          <w:b/>
          <w:sz w:val="16"/>
          <w:szCs w:val="16"/>
        </w:rPr>
      </w:pPr>
    </w:p>
    <w:p w:rsidR="00A6728C" w:rsidRPr="00A6728C" w:rsidRDefault="00A6728C" w:rsidP="00A6728C">
      <w:pPr>
        <w:tabs>
          <w:tab w:val="left" w:pos="567"/>
        </w:tabs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728C">
        <w:rPr>
          <w:rFonts w:ascii="Times New Roman" w:hAnsi="Times New Roman"/>
          <w:sz w:val="24"/>
          <w:szCs w:val="24"/>
        </w:rPr>
        <w:t xml:space="preserve">     </w:t>
      </w:r>
      <w:r w:rsidR="00760D77">
        <w:rPr>
          <w:rFonts w:ascii="Times New Roman" w:hAnsi="Times New Roman"/>
          <w:sz w:val="24"/>
          <w:szCs w:val="24"/>
        </w:rPr>
        <w:t>9</w:t>
      </w:r>
      <w:r w:rsidRPr="00A6728C">
        <w:rPr>
          <w:rFonts w:ascii="Times New Roman" w:hAnsi="Times New Roman"/>
          <w:sz w:val="24"/>
          <w:szCs w:val="24"/>
        </w:rPr>
        <w:t>.1. Положение вступает в силу с момента его утверждения.</w:t>
      </w:r>
    </w:p>
    <w:p w:rsidR="00A6728C" w:rsidRPr="00A6728C" w:rsidRDefault="00A6728C" w:rsidP="00A6728C">
      <w:pPr>
        <w:tabs>
          <w:tab w:val="left" w:pos="567"/>
        </w:tabs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728C">
        <w:rPr>
          <w:rFonts w:ascii="Times New Roman" w:hAnsi="Times New Roman"/>
          <w:sz w:val="24"/>
          <w:szCs w:val="24"/>
        </w:rPr>
        <w:t xml:space="preserve">     </w:t>
      </w:r>
      <w:r w:rsidR="00760D77">
        <w:rPr>
          <w:rFonts w:ascii="Times New Roman" w:hAnsi="Times New Roman"/>
          <w:sz w:val="24"/>
          <w:szCs w:val="24"/>
        </w:rPr>
        <w:t>9</w:t>
      </w:r>
      <w:r w:rsidRPr="00A6728C">
        <w:rPr>
          <w:rFonts w:ascii="Times New Roman" w:hAnsi="Times New Roman"/>
          <w:sz w:val="24"/>
          <w:szCs w:val="24"/>
        </w:rPr>
        <w:t xml:space="preserve">.2. Положение является  локальным актом образовательного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A6728C">
        <w:rPr>
          <w:rFonts w:ascii="Times New Roman" w:hAnsi="Times New Roman"/>
          <w:sz w:val="24"/>
          <w:szCs w:val="24"/>
        </w:rPr>
        <w:t>. Внесение изменений и дополнений в Положение осуществляется в порядке его принятия.</w:t>
      </w:r>
    </w:p>
    <w:p w:rsidR="00A6728C" w:rsidRPr="00A6728C" w:rsidRDefault="00A6728C" w:rsidP="00A6728C">
      <w:pPr>
        <w:tabs>
          <w:tab w:val="left" w:pos="567"/>
        </w:tabs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728C">
        <w:rPr>
          <w:rFonts w:ascii="Times New Roman" w:hAnsi="Times New Roman"/>
          <w:sz w:val="24"/>
          <w:szCs w:val="24"/>
        </w:rPr>
        <w:t xml:space="preserve">     </w:t>
      </w:r>
      <w:r w:rsidR="00760D77">
        <w:rPr>
          <w:rFonts w:ascii="Times New Roman" w:hAnsi="Times New Roman"/>
          <w:sz w:val="24"/>
          <w:szCs w:val="24"/>
        </w:rPr>
        <w:t>9</w:t>
      </w:r>
      <w:r w:rsidRPr="00A6728C">
        <w:rPr>
          <w:rFonts w:ascii="Times New Roman" w:hAnsi="Times New Roman"/>
          <w:sz w:val="24"/>
          <w:szCs w:val="24"/>
        </w:rPr>
        <w:t xml:space="preserve">.3. Настоящее Положение может быть изменено (дополнено) локальным актом образовательного </w:t>
      </w:r>
      <w:r w:rsidR="00362778">
        <w:rPr>
          <w:rFonts w:ascii="Times New Roman" w:hAnsi="Times New Roman"/>
          <w:sz w:val="24"/>
          <w:szCs w:val="24"/>
        </w:rPr>
        <w:t>Учреждения</w:t>
      </w:r>
      <w:r w:rsidRPr="00A6728C">
        <w:rPr>
          <w:rFonts w:ascii="Times New Roman" w:hAnsi="Times New Roman"/>
          <w:sz w:val="24"/>
          <w:szCs w:val="24"/>
        </w:rPr>
        <w:t>.</w:t>
      </w:r>
    </w:p>
    <w:p w:rsidR="00A6728C" w:rsidRDefault="00A6728C" w:rsidP="0007014F">
      <w:pPr>
        <w:tabs>
          <w:tab w:val="left" w:pos="567"/>
        </w:tabs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A6728C" w:rsidRDefault="00A6728C" w:rsidP="0007014F">
      <w:pPr>
        <w:tabs>
          <w:tab w:val="left" w:pos="567"/>
        </w:tabs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A6728C" w:rsidRDefault="00A6728C" w:rsidP="0007014F">
      <w:pPr>
        <w:tabs>
          <w:tab w:val="left" w:pos="567"/>
        </w:tabs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B3715B" w:rsidRPr="0007014F" w:rsidRDefault="00B3715B" w:rsidP="0007014F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sectPr w:rsidR="00B3715B" w:rsidRPr="0007014F" w:rsidSect="00635475">
      <w:pgSz w:w="11906" w:h="16838"/>
      <w:pgMar w:top="851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96122"/>
    <w:multiLevelType w:val="hybridMultilevel"/>
    <w:tmpl w:val="21BA3F3E"/>
    <w:lvl w:ilvl="0" w:tplc="B2BC856E">
      <w:start w:val="1"/>
      <w:numFmt w:val="bullet"/>
      <w:lvlText w:val=""/>
      <w:lvlJc w:val="left"/>
      <w:pPr>
        <w:ind w:left="7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07DF"/>
    <w:rsid w:val="00047A5B"/>
    <w:rsid w:val="0007014F"/>
    <w:rsid w:val="00103249"/>
    <w:rsid w:val="0013145D"/>
    <w:rsid w:val="002D6A11"/>
    <w:rsid w:val="002D6C9A"/>
    <w:rsid w:val="00304145"/>
    <w:rsid w:val="00362778"/>
    <w:rsid w:val="00393699"/>
    <w:rsid w:val="004168BE"/>
    <w:rsid w:val="004A07DF"/>
    <w:rsid w:val="004E1A0B"/>
    <w:rsid w:val="00544379"/>
    <w:rsid w:val="00635475"/>
    <w:rsid w:val="00712547"/>
    <w:rsid w:val="00760D77"/>
    <w:rsid w:val="007E3A38"/>
    <w:rsid w:val="00810B70"/>
    <w:rsid w:val="00905B5F"/>
    <w:rsid w:val="009F1099"/>
    <w:rsid w:val="00A05BFC"/>
    <w:rsid w:val="00A141ED"/>
    <w:rsid w:val="00A6728C"/>
    <w:rsid w:val="00AE72EA"/>
    <w:rsid w:val="00B3715B"/>
    <w:rsid w:val="00B724D5"/>
    <w:rsid w:val="00B86E2C"/>
    <w:rsid w:val="00BB644D"/>
    <w:rsid w:val="00D178A3"/>
    <w:rsid w:val="00E57E2F"/>
    <w:rsid w:val="00E93EBC"/>
    <w:rsid w:val="00EA1ED1"/>
    <w:rsid w:val="00EA2777"/>
    <w:rsid w:val="00EE0C34"/>
    <w:rsid w:val="00F32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A5766D-069A-4753-A212-7DDFA852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1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141E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A3F1B"/>
      <w:sz w:val="18"/>
      <w:szCs w:val="18"/>
      <w:lang w:eastAsia="ru-RU"/>
    </w:rPr>
  </w:style>
  <w:style w:type="paragraph" w:styleId="a4">
    <w:name w:val="List Paragraph"/>
    <w:basedOn w:val="a"/>
    <w:uiPriority w:val="34"/>
    <w:qFormat/>
    <w:rsid w:val="00A141ED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0324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E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9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F504A-2976-4A6C-832C-061D07CC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11</Pages>
  <Words>5245</Words>
  <Characters>29899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cp:lastPrinted>2023-08-15T10:49:00Z</cp:lastPrinted>
  <dcterms:created xsi:type="dcterms:W3CDTF">2016-02-10T15:09:00Z</dcterms:created>
  <dcterms:modified xsi:type="dcterms:W3CDTF">2023-08-24T03:46:00Z</dcterms:modified>
</cp:coreProperties>
</file>